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64" w:rsidRDefault="008A197C" w:rsidP="00936EF6">
      <w:pPr>
        <w:tabs>
          <w:tab w:val="left" w:pos="3828"/>
        </w:tabs>
        <w:overflowPunct w:val="0"/>
        <w:textAlignment w:val="baseline"/>
        <w:rPr>
          <w:rFonts w:ascii="ＭＳ 明朝" w:eastAsia="ＭＳ 明朝" w:hAnsi="Times New Roman" w:cs="ＭＳ 明朝"/>
          <w:spacing w:val="4"/>
          <w:kern w:val="0"/>
          <w:sz w:val="20"/>
          <w:szCs w:val="20"/>
        </w:rPr>
      </w:pPr>
      <w:r w:rsidRPr="00BA2E6D">
        <w:rPr>
          <w:rFonts w:ascii="ＭＳ 明朝" w:eastAsia="ＭＳ 明朝" w:hAnsi="Times New Roman" w:cs="ＭＳ 明朝" w:hint="eastAsia"/>
          <w:spacing w:val="4"/>
          <w:kern w:val="0"/>
          <w:sz w:val="20"/>
          <w:szCs w:val="20"/>
        </w:rPr>
        <w:t>森林・山村多面的機能発揮対策交付金交付要綱</w:t>
      </w:r>
      <w:r w:rsidR="00EC1676" w:rsidRPr="00BA2E6D">
        <w:rPr>
          <w:rFonts w:ascii="ＭＳ 明朝" w:eastAsia="ＭＳ 明朝" w:hAnsi="Times New Roman" w:cs="ＭＳ 明朝" w:hint="eastAsia"/>
          <w:spacing w:val="4"/>
          <w:kern w:val="0"/>
          <w:sz w:val="20"/>
          <w:szCs w:val="20"/>
        </w:rPr>
        <w:t>（平成</w:t>
      </w:r>
      <w:r w:rsidR="00EC1676" w:rsidRPr="00BA2E6D">
        <w:rPr>
          <w:rFonts w:ascii="ＭＳ 明朝" w:eastAsia="ＭＳ 明朝" w:hAnsi="ＭＳ 明朝" w:cs="ＭＳ 明朝"/>
          <w:spacing w:val="4"/>
          <w:kern w:val="0"/>
          <w:sz w:val="20"/>
          <w:szCs w:val="20"/>
        </w:rPr>
        <w:t>25</w:t>
      </w:r>
      <w:r w:rsidR="00EC1676" w:rsidRPr="00BA2E6D">
        <w:rPr>
          <w:rFonts w:ascii="ＭＳ 明朝" w:eastAsia="ＭＳ 明朝" w:hAnsi="Times New Roman" w:cs="ＭＳ 明朝" w:hint="eastAsia"/>
          <w:spacing w:val="4"/>
          <w:kern w:val="0"/>
          <w:sz w:val="20"/>
          <w:szCs w:val="20"/>
        </w:rPr>
        <w:t>年</w:t>
      </w:r>
      <w:r w:rsidR="006D757A">
        <w:rPr>
          <w:rFonts w:ascii="ＭＳ 明朝" w:eastAsia="ＭＳ 明朝" w:hAnsi="Times New Roman" w:cs="ＭＳ 明朝" w:hint="eastAsia"/>
          <w:spacing w:val="4"/>
          <w:kern w:val="0"/>
          <w:sz w:val="20"/>
          <w:szCs w:val="20"/>
        </w:rPr>
        <w:t>５</w:t>
      </w:r>
      <w:r w:rsidR="00EC1676" w:rsidRPr="00BA2E6D">
        <w:rPr>
          <w:rFonts w:ascii="ＭＳ 明朝" w:eastAsia="ＭＳ 明朝" w:hAnsi="Times New Roman" w:cs="ＭＳ 明朝" w:hint="eastAsia"/>
          <w:spacing w:val="4"/>
          <w:kern w:val="0"/>
          <w:sz w:val="20"/>
          <w:szCs w:val="20"/>
        </w:rPr>
        <w:t>月</w:t>
      </w:r>
      <w:r w:rsidR="00EC1676" w:rsidRPr="00BA2E6D">
        <w:rPr>
          <w:rFonts w:ascii="ＭＳ 明朝" w:eastAsia="ＭＳ 明朝" w:hAnsi="ＭＳ 明朝" w:cs="ＭＳ 明朝"/>
          <w:spacing w:val="4"/>
          <w:kern w:val="0"/>
          <w:sz w:val="20"/>
          <w:szCs w:val="20"/>
        </w:rPr>
        <w:t>16</w:t>
      </w:r>
      <w:r w:rsidR="00EC1676" w:rsidRPr="00BA2E6D">
        <w:rPr>
          <w:rFonts w:ascii="ＭＳ 明朝" w:eastAsia="ＭＳ 明朝" w:hAnsi="Times New Roman" w:cs="ＭＳ 明朝" w:hint="eastAsia"/>
          <w:spacing w:val="4"/>
          <w:kern w:val="0"/>
          <w:sz w:val="20"/>
          <w:szCs w:val="20"/>
        </w:rPr>
        <w:t>日付け</w:t>
      </w:r>
      <w:r w:rsidR="00EC1676" w:rsidRPr="00BA2E6D">
        <w:rPr>
          <w:rFonts w:ascii="ＭＳ 明朝" w:eastAsia="ＭＳ 明朝" w:hAnsi="ＭＳ 明朝" w:cs="ＭＳ 明朝"/>
          <w:spacing w:val="4"/>
          <w:kern w:val="0"/>
          <w:sz w:val="20"/>
          <w:szCs w:val="20"/>
        </w:rPr>
        <w:t>25</w:t>
      </w:r>
      <w:r w:rsidR="00EC1676" w:rsidRPr="00BA2E6D">
        <w:rPr>
          <w:rFonts w:ascii="ＭＳ 明朝" w:eastAsia="ＭＳ 明朝" w:hAnsi="Times New Roman" w:cs="ＭＳ 明朝" w:hint="eastAsia"/>
          <w:spacing w:val="4"/>
          <w:kern w:val="0"/>
          <w:sz w:val="20"/>
          <w:szCs w:val="20"/>
        </w:rPr>
        <w:t>林整森第</w:t>
      </w:r>
      <w:r w:rsidR="00EC1676" w:rsidRPr="00BA2E6D">
        <w:rPr>
          <w:rFonts w:ascii="ＭＳ 明朝" w:eastAsia="ＭＳ 明朝" w:hAnsi="ＭＳ 明朝" w:cs="ＭＳ 明朝"/>
          <w:spacing w:val="4"/>
          <w:kern w:val="0"/>
          <w:sz w:val="20"/>
          <w:szCs w:val="20"/>
        </w:rPr>
        <w:t>60</w:t>
      </w:r>
      <w:r w:rsidR="00EC1676" w:rsidRPr="00BA2E6D">
        <w:rPr>
          <w:rFonts w:ascii="ＭＳ 明朝" w:eastAsia="ＭＳ 明朝" w:hAnsi="Times New Roman" w:cs="ＭＳ 明朝" w:hint="eastAsia"/>
          <w:spacing w:val="4"/>
          <w:kern w:val="0"/>
          <w:sz w:val="20"/>
          <w:szCs w:val="20"/>
        </w:rPr>
        <w:t>号農林水産事務次官依命通知）</w:t>
      </w:r>
      <w:r w:rsidR="00C6224D">
        <w:rPr>
          <w:rFonts w:ascii="ＭＳ 明朝" w:eastAsia="ＭＳ 明朝" w:hAnsi="Times New Roman" w:cs="ＭＳ 明朝" w:hint="eastAsia"/>
          <w:spacing w:val="4"/>
          <w:kern w:val="0"/>
          <w:sz w:val="20"/>
          <w:szCs w:val="20"/>
        </w:rPr>
        <w:t>の</w:t>
      </w:r>
      <w:r w:rsidR="00EC1676" w:rsidRPr="00BA2E6D">
        <w:rPr>
          <w:rFonts w:ascii="ＭＳ 明朝" w:eastAsia="ＭＳ 明朝" w:hAnsi="Times New Roman" w:cs="ＭＳ 明朝" w:hint="eastAsia"/>
          <w:spacing w:val="4"/>
          <w:kern w:val="0"/>
          <w:sz w:val="20"/>
          <w:szCs w:val="20"/>
        </w:rPr>
        <w:t>一部改正新旧対照表</w:t>
      </w:r>
    </w:p>
    <w:p w:rsidR="0097744B" w:rsidRPr="00AC139B" w:rsidRDefault="002B4F73" w:rsidP="007E5764">
      <w:pPr>
        <w:tabs>
          <w:tab w:val="left" w:pos="3828"/>
        </w:tabs>
        <w:overflowPunct w:val="0"/>
        <w:jc w:val="right"/>
        <w:textAlignment w:val="baseline"/>
        <w:rPr>
          <w:rFonts w:ascii="ＭＳ 明朝" w:eastAsia="ＭＳ 明朝" w:hAnsi="Times New Roman" w:cs="ＭＳ 明朝"/>
          <w:i/>
          <w:spacing w:val="4"/>
          <w:kern w:val="0"/>
          <w:sz w:val="20"/>
          <w:szCs w:val="20"/>
        </w:rPr>
      </w:pPr>
      <w:r>
        <w:rPr>
          <w:rFonts w:asciiTheme="minorEastAsia" w:hAnsiTheme="minorEastAsia"/>
          <w:noProof/>
          <w:szCs w:val="24"/>
        </w:rPr>
        <mc:AlternateContent>
          <mc:Choice Requires="wps">
            <w:drawing>
              <wp:anchor distT="0" distB="0" distL="114300" distR="114300" simplePos="0" relativeHeight="251661312" behindDoc="0" locked="0" layoutInCell="1" allowOverlap="1" wp14:anchorId="4596CB53" wp14:editId="4503094B">
                <wp:simplePos x="0" y="0"/>
                <wp:positionH relativeFrom="column">
                  <wp:posOffset>-167640</wp:posOffset>
                </wp:positionH>
                <wp:positionV relativeFrom="paragraph">
                  <wp:posOffset>238760</wp:posOffset>
                </wp:positionV>
                <wp:extent cx="927735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927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81439"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8.8pt" to="717.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" strokecolor="black [3213]"/>
            </w:pict>
          </mc:Fallback>
        </mc:AlternateContent>
      </w:r>
      <w:r w:rsidR="0097744B">
        <w:rPr>
          <w:rFonts w:ascii="ＭＳ 明朝" w:eastAsia="ＭＳ 明朝" w:hAnsi="Times New Roman" w:cs="ＭＳ 明朝" w:hint="eastAsia"/>
          <w:spacing w:val="4"/>
          <w:kern w:val="0"/>
          <w:sz w:val="20"/>
          <w:szCs w:val="20"/>
        </w:rPr>
        <w:t>（</w:t>
      </w:r>
      <w:r w:rsidR="0097744B">
        <w:rPr>
          <w:rFonts w:ascii="ＭＳ 明朝" w:eastAsia="ＭＳ 明朝" w:hAnsi="Times New Roman" w:cs="ＭＳ 明朝"/>
          <w:spacing w:val="4"/>
          <w:kern w:val="0"/>
          <w:sz w:val="20"/>
          <w:szCs w:val="20"/>
        </w:rPr>
        <w:t>下線部分</w:t>
      </w:r>
      <w:r w:rsidR="0097744B">
        <w:rPr>
          <w:rFonts w:ascii="ＭＳ 明朝" w:eastAsia="ＭＳ 明朝" w:hAnsi="Times New Roman" w:cs="ＭＳ 明朝" w:hint="eastAsia"/>
          <w:spacing w:val="4"/>
          <w:kern w:val="0"/>
          <w:sz w:val="20"/>
          <w:szCs w:val="20"/>
        </w:rPr>
        <w:t>は</w:t>
      </w:r>
      <w:r w:rsidR="0097744B">
        <w:rPr>
          <w:rFonts w:ascii="ＭＳ 明朝" w:eastAsia="ＭＳ 明朝" w:hAnsi="Times New Roman" w:cs="ＭＳ 明朝"/>
          <w:spacing w:val="4"/>
          <w:kern w:val="0"/>
          <w:sz w:val="20"/>
          <w:szCs w:val="20"/>
        </w:rPr>
        <w:t>改正</w:t>
      </w:r>
      <w:r w:rsidR="0097744B">
        <w:rPr>
          <w:rFonts w:ascii="ＭＳ 明朝" w:eastAsia="ＭＳ 明朝" w:hAnsi="Times New Roman" w:cs="ＭＳ 明朝" w:hint="eastAsia"/>
          <w:spacing w:val="4"/>
          <w:kern w:val="0"/>
          <w:sz w:val="20"/>
          <w:szCs w:val="20"/>
        </w:rPr>
        <w:t>部分</w:t>
      </w:r>
      <w:r w:rsidR="0097744B">
        <w:rPr>
          <w:rFonts w:ascii="ＭＳ 明朝" w:eastAsia="ＭＳ 明朝" w:hAnsi="Times New Roman" w:cs="ＭＳ 明朝"/>
          <w:spacing w:val="4"/>
          <w:kern w:val="0"/>
          <w:sz w:val="20"/>
          <w:szCs w:val="20"/>
        </w:rPr>
        <w:t>）</w:t>
      </w:r>
    </w:p>
    <w:tbl>
      <w:tblPr>
        <w:tblStyle w:val="a7"/>
        <w:tblpPr w:leftFromText="142" w:rightFromText="142" w:vertAnchor="text" w:horzAnchor="margin" w:tblpX="-244" w:tblpY="33"/>
        <w:tblW w:w="5000" w:type="pct"/>
        <w:tblBorders>
          <w:top w:val="none" w:sz="0" w:space="0" w:color="auto"/>
          <w:bottom w:val="none" w:sz="0" w:space="0" w:color="auto"/>
        </w:tblBorders>
        <w:tblLook w:val="04A0" w:firstRow="1" w:lastRow="0" w:firstColumn="1" w:lastColumn="0" w:noHBand="0" w:noVBand="1"/>
      </w:tblPr>
      <w:tblGrid>
        <w:gridCol w:w="7280"/>
        <w:gridCol w:w="7280"/>
      </w:tblGrid>
      <w:tr w:rsidR="00BA2E6D" w:rsidRPr="00BA2E6D" w:rsidTr="008B4559">
        <w:tc>
          <w:tcPr>
            <w:tcW w:w="2500" w:type="pct"/>
          </w:tcPr>
          <w:p w:rsidR="00EC1676" w:rsidRPr="00BA2E6D" w:rsidRDefault="00EC1676" w:rsidP="00936EF6">
            <w:pPr>
              <w:tabs>
                <w:tab w:val="left" w:pos="3828"/>
              </w:tabs>
              <w:jc w:val="center"/>
            </w:pPr>
            <w:r w:rsidRPr="00BA2E6D">
              <w:rPr>
                <w:rFonts w:hint="eastAsia"/>
              </w:rPr>
              <w:t>改　　　　正　　　　後</w:t>
            </w:r>
          </w:p>
        </w:tc>
        <w:tc>
          <w:tcPr>
            <w:tcW w:w="2500" w:type="pct"/>
          </w:tcPr>
          <w:p w:rsidR="00EC1676" w:rsidRPr="00BA2E6D" w:rsidRDefault="00EC1676" w:rsidP="00936EF6">
            <w:pPr>
              <w:tabs>
                <w:tab w:val="left" w:pos="3828"/>
              </w:tabs>
              <w:jc w:val="center"/>
            </w:pPr>
            <w:r w:rsidRPr="00BA2E6D">
              <w:rPr>
                <w:rFonts w:hint="eastAsia"/>
              </w:rPr>
              <w:t>現　　　　　　行</w:t>
            </w:r>
          </w:p>
        </w:tc>
      </w:tr>
      <w:tr w:rsidR="00BA2E6D" w:rsidRPr="00BA2E6D" w:rsidTr="008B4559">
        <w:trPr>
          <w:trHeight w:val="127"/>
        </w:trPr>
        <w:tc>
          <w:tcPr>
            <w:tcW w:w="2500" w:type="pct"/>
            <w:tcBorders>
              <w:top w:val="nil"/>
            </w:tcBorders>
          </w:tcPr>
          <w:p w:rsidR="002A683D" w:rsidRPr="005277A7" w:rsidRDefault="002A683D"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（申請手続）</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第６　</w:t>
            </w:r>
            <w:r w:rsidR="003E74AB" w:rsidRPr="00171743">
              <w:rPr>
                <w:rFonts w:asciiTheme="minorEastAsia" w:hAnsiTheme="minorEastAsia" w:hint="eastAsia"/>
                <w:szCs w:val="21"/>
              </w:rPr>
              <w:t>交付</w:t>
            </w:r>
            <w:r w:rsidR="003E74AB" w:rsidRPr="00171743">
              <w:rPr>
                <w:rFonts w:asciiTheme="minorEastAsia" w:hAnsiTheme="minorEastAsia"/>
                <w:szCs w:val="21"/>
              </w:rPr>
              <w:t>規則</w:t>
            </w:r>
            <w:r w:rsidR="003E74AB" w:rsidRPr="00171743">
              <w:rPr>
                <w:rFonts w:asciiTheme="minorEastAsia" w:hAnsiTheme="minorEastAsia" w:hint="eastAsia"/>
                <w:szCs w:val="21"/>
              </w:rPr>
              <w:t>第</w:t>
            </w:r>
            <w:r w:rsidR="003E74AB" w:rsidRPr="00171743">
              <w:rPr>
                <w:rFonts w:asciiTheme="minorEastAsia" w:hAnsiTheme="minorEastAsia"/>
                <w:szCs w:val="21"/>
              </w:rPr>
              <w:t>２条</w:t>
            </w:r>
            <w:r w:rsidR="003E74AB" w:rsidRPr="00022C92">
              <w:rPr>
                <w:rFonts w:asciiTheme="minorEastAsia" w:hAnsiTheme="minorEastAsia"/>
                <w:szCs w:val="21"/>
              </w:rPr>
              <w:t>の</w:t>
            </w:r>
            <w:r w:rsidR="003E74AB" w:rsidRPr="000556BF">
              <w:rPr>
                <w:rFonts w:asciiTheme="minorEastAsia" w:hAnsiTheme="minorEastAsia"/>
                <w:color w:val="FF0000"/>
                <w:szCs w:val="21"/>
                <w:u w:val="single"/>
              </w:rPr>
              <w:t>大臣が</w:t>
            </w:r>
            <w:r w:rsidR="003E74AB" w:rsidRPr="000556BF">
              <w:rPr>
                <w:rFonts w:asciiTheme="minorEastAsia" w:hAnsiTheme="minorEastAsia" w:hint="eastAsia"/>
                <w:color w:val="FF0000"/>
                <w:szCs w:val="21"/>
                <w:u w:val="single"/>
              </w:rPr>
              <w:t>別</w:t>
            </w:r>
            <w:r w:rsidR="003E74AB" w:rsidRPr="000556BF">
              <w:rPr>
                <w:rFonts w:asciiTheme="minorEastAsia" w:hAnsiTheme="minorEastAsia"/>
                <w:color w:val="FF0000"/>
                <w:szCs w:val="21"/>
                <w:u w:val="single"/>
              </w:rPr>
              <w:t>に定める申請書類に関する事項は、</w:t>
            </w:r>
            <w:r w:rsidR="003E74AB" w:rsidRPr="00171743">
              <w:rPr>
                <w:rFonts w:asciiTheme="minorEastAsia" w:hAnsiTheme="minorEastAsia"/>
                <w:szCs w:val="21"/>
              </w:rPr>
              <w:t>別記様式第１号による交付申請書</w:t>
            </w:r>
            <w:r w:rsidR="003E74AB" w:rsidRPr="000556BF">
              <w:rPr>
                <w:rFonts w:asciiTheme="minorEastAsia" w:hAnsiTheme="minorEastAsia"/>
                <w:color w:val="FF0000"/>
                <w:szCs w:val="21"/>
                <w:u w:val="single"/>
              </w:rPr>
              <w:t>のとおりとし、交付金の交付を受けようとする者は、交付申請書</w:t>
            </w:r>
            <w:r w:rsidRPr="005277A7">
              <w:rPr>
                <w:rFonts w:asciiTheme="minorEastAsia" w:hAnsiTheme="minorEastAsia" w:hint="eastAsia"/>
                <w:szCs w:val="21"/>
              </w:rPr>
              <w:t>正副２部を大臣等（沖縄県又は沖縄県に事務所を置く地域協議会にあっては内閣府沖縄総合事務局長をいう。以下同じ。）に提出しなければならない。</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２　交付事業者は、前項の申請書を提出するに当たって、当該交付金に係る</w:t>
            </w:r>
            <w:r w:rsidRPr="000556BF">
              <w:rPr>
                <w:rFonts w:asciiTheme="minorEastAsia" w:hAnsiTheme="minorEastAsia" w:hint="eastAsia"/>
                <w:color w:val="FF0000"/>
                <w:szCs w:val="21"/>
                <w:u w:val="single"/>
              </w:rPr>
              <w:t>消費税</w:t>
            </w:r>
            <w:r w:rsidR="002C706D" w:rsidRPr="000556BF">
              <w:rPr>
                <w:rFonts w:asciiTheme="minorEastAsia" w:hAnsiTheme="minorEastAsia" w:hint="eastAsia"/>
                <w:color w:val="FF0000"/>
                <w:szCs w:val="21"/>
                <w:u w:val="single"/>
              </w:rPr>
              <w:t>仕入控除</w:t>
            </w:r>
            <w:r w:rsidR="002C706D" w:rsidRPr="000556BF">
              <w:rPr>
                <w:rFonts w:asciiTheme="minorEastAsia" w:hAnsiTheme="minorEastAsia"/>
                <w:color w:val="FF0000"/>
                <w:szCs w:val="21"/>
                <w:u w:val="single"/>
              </w:rPr>
              <w:t>税額</w:t>
            </w:r>
            <w:r w:rsidRPr="005277A7">
              <w:rPr>
                <w:rFonts w:asciiTheme="minorEastAsia" w:hAnsiTheme="minorEastAsia" w:hint="eastAsia"/>
                <w:szCs w:val="21"/>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w:t>
            </w:r>
            <w:r w:rsidRPr="000556BF">
              <w:rPr>
                <w:rFonts w:asciiTheme="minorEastAsia" w:hAnsiTheme="minorEastAsia" w:hint="eastAsia"/>
                <w:color w:val="FF0000"/>
                <w:szCs w:val="21"/>
                <w:u w:val="single"/>
              </w:rPr>
              <w:t>消費税</w:t>
            </w:r>
            <w:r w:rsidR="002C706D" w:rsidRPr="000556BF">
              <w:rPr>
                <w:rFonts w:asciiTheme="minorEastAsia" w:hAnsiTheme="minorEastAsia" w:hint="eastAsia"/>
                <w:color w:val="FF0000"/>
                <w:szCs w:val="21"/>
                <w:u w:val="single"/>
              </w:rPr>
              <w:t>仕入控除</w:t>
            </w:r>
            <w:r w:rsidR="002C706D" w:rsidRPr="000556BF">
              <w:rPr>
                <w:rFonts w:asciiTheme="minorEastAsia" w:hAnsiTheme="minorEastAsia"/>
                <w:color w:val="FF0000"/>
                <w:szCs w:val="21"/>
                <w:u w:val="single"/>
              </w:rPr>
              <w:t>税額</w:t>
            </w:r>
            <w:r w:rsidRPr="005277A7">
              <w:rPr>
                <w:rFonts w:asciiTheme="minorEastAsia" w:hAnsiTheme="minorEastAsia" w:hint="eastAsia"/>
                <w:szCs w:val="21"/>
              </w:rPr>
              <w:t>が明らかでない</w:t>
            </w:r>
            <w:r w:rsidR="002C706D" w:rsidRPr="000556BF">
              <w:rPr>
                <w:rFonts w:asciiTheme="minorEastAsia" w:hAnsiTheme="minorEastAsia" w:hint="eastAsia"/>
                <w:color w:val="FF0000"/>
                <w:szCs w:val="21"/>
                <w:u w:val="single"/>
              </w:rPr>
              <w:t>場合</w:t>
            </w:r>
            <w:r w:rsidR="002C706D" w:rsidRPr="000556BF">
              <w:rPr>
                <w:rFonts w:asciiTheme="minorEastAsia" w:hAnsiTheme="minorEastAsia"/>
                <w:color w:val="FF0000"/>
                <w:szCs w:val="21"/>
                <w:u w:val="single"/>
              </w:rPr>
              <w:t>は</w:t>
            </w:r>
            <w:r w:rsidRPr="005277A7">
              <w:rPr>
                <w:rFonts w:asciiTheme="minorEastAsia" w:hAnsiTheme="minorEastAsia" w:hint="eastAsia"/>
                <w:szCs w:val="21"/>
              </w:rPr>
              <w:t>、この限りでない。</w:t>
            </w:r>
          </w:p>
          <w:p w:rsidR="002A683D" w:rsidRDefault="002A683D" w:rsidP="002A683D">
            <w:pPr>
              <w:ind w:left="372" w:hangingChars="177" w:hanging="372"/>
              <w:rPr>
                <w:rFonts w:asciiTheme="minorEastAsia" w:hAnsiTheme="minorEastAsia"/>
                <w:szCs w:val="21"/>
              </w:rPr>
            </w:pPr>
          </w:p>
          <w:p w:rsidR="002C706D" w:rsidRPr="005277A7" w:rsidRDefault="002C706D"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（交付申請書の提出期限）</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第７　</w:t>
            </w:r>
            <w:r w:rsidRPr="00171743">
              <w:rPr>
                <w:rFonts w:asciiTheme="minorEastAsia" w:hAnsiTheme="minorEastAsia" w:hint="eastAsia"/>
                <w:szCs w:val="21"/>
              </w:rPr>
              <w:t>交付規則第２条</w:t>
            </w:r>
            <w:r w:rsidRPr="000556BF">
              <w:rPr>
                <w:rFonts w:asciiTheme="minorEastAsia" w:hAnsiTheme="minorEastAsia" w:hint="eastAsia"/>
                <w:color w:val="FF0000"/>
                <w:szCs w:val="21"/>
                <w:u w:val="single"/>
              </w:rPr>
              <w:t>の</w:t>
            </w:r>
            <w:r w:rsidR="002C706D" w:rsidRPr="000556BF">
              <w:rPr>
                <w:rFonts w:asciiTheme="minorEastAsia" w:hAnsiTheme="minorEastAsia" w:hint="eastAsia"/>
                <w:color w:val="FF0000"/>
                <w:szCs w:val="21"/>
                <w:u w:val="single"/>
              </w:rPr>
              <w:t>大臣</w:t>
            </w:r>
            <w:r w:rsidR="002C706D" w:rsidRPr="000556BF">
              <w:rPr>
                <w:rFonts w:asciiTheme="minorEastAsia" w:hAnsiTheme="minorEastAsia"/>
                <w:color w:val="FF0000"/>
                <w:szCs w:val="21"/>
                <w:u w:val="single"/>
              </w:rPr>
              <w:t>が別に定める交付申請書</w:t>
            </w:r>
            <w:r w:rsidRPr="005277A7">
              <w:rPr>
                <w:rFonts w:asciiTheme="minorEastAsia" w:hAnsiTheme="minorEastAsia" w:hint="eastAsia"/>
                <w:szCs w:val="21"/>
              </w:rPr>
              <w:t>の提出期限は、林野庁長官が別に通知する日までとする。</w:t>
            </w:r>
          </w:p>
          <w:p w:rsidR="002A683D" w:rsidRPr="005277A7" w:rsidRDefault="002A683D"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lastRenderedPageBreak/>
              <w:t>（交付決定の通知）</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第８　大臣等は、第６第１項の規定による</w:t>
            </w:r>
            <w:r w:rsidR="002C706D" w:rsidRPr="000556BF">
              <w:rPr>
                <w:rFonts w:asciiTheme="minorEastAsia" w:hAnsiTheme="minorEastAsia" w:hint="eastAsia"/>
                <w:color w:val="FF0000"/>
                <w:szCs w:val="21"/>
                <w:u w:val="single"/>
              </w:rPr>
              <w:t>交付</w:t>
            </w:r>
            <w:r w:rsidRPr="000556BF">
              <w:rPr>
                <w:rFonts w:asciiTheme="minorEastAsia" w:hAnsiTheme="minorEastAsia" w:hint="eastAsia"/>
                <w:color w:val="FF0000"/>
                <w:szCs w:val="21"/>
                <w:u w:val="single"/>
              </w:rPr>
              <w:t>申請書</w:t>
            </w:r>
            <w:r w:rsidRPr="005277A7">
              <w:rPr>
                <w:rFonts w:asciiTheme="minorEastAsia" w:hAnsiTheme="minorEastAsia" w:hint="eastAsia"/>
                <w:szCs w:val="21"/>
              </w:rPr>
              <w:t>の提出があったときは、審査のうえ、交付金を交付すべきものと認めたときは速やかに交付決定を行い、交付事業者に</w:t>
            </w:r>
            <w:r w:rsidR="002C706D">
              <w:rPr>
                <w:rFonts w:asciiTheme="minorEastAsia" w:hAnsiTheme="minorEastAsia" w:hint="eastAsia"/>
                <w:szCs w:val="21"/>
              </w:rPr>
              <w:t>対し</w:t>
            </w:r>
            <w:r w:rsidR="002C706D" w:rsidRPr="000556BF">
              <w:rPr>
                <w:rFonts w:asciiTheme="minorEastAsia" w:hAnsiTheme="minorEastAsia"/>
                <w:color w:val="FF0000"/>
                <w:szCs w:val="21"/>
                <w:u w:val="single"/>
              </w:rPr>
              <w:t>その旨</w:t>
            </w:r>
            <w:r w:rsidR="002C706D" w:rsidRPr="000556BF">
              <w:rPr>
                <w:rFonts w:asciiTheme="minorEastAsia" w:hAnsiTheme="minorEastAsia" w:hint="eastAsia"/>
                <w:color w:val="FF0000"/>
                <w:szCs w:val="21"/>
                <w:u w:val="single"/>
              </w:rPr>
              <w:t>を</w:t>
            </w:r>
            <w:r w:rsidR="002C706D" w:rsidRPr="000556BF">
              <w:rPr>
                <w:rFonts w:asciiTheme="minorEastAsia" w:hAnsiTheme="minorEastAsia"/>
                <w:color w:val="FF0000"/>
                <w:szCs w:val="21"/>
                <w:u w:val="single"/>
              </w:rPr>
              <w:t>通知する</w:t>
            </w:r>
            <w:r w:rsidRPr="005277A7">
              <w:rPr>
                <w:rFonts w:asciiTheme="minorEastAsia" w:hAnsiTheme="minorEastAsia" w:hint="eastAsia"/>
                <w:szCs w:val="21"/>
              </w:rPr>
              <w:t>ものとする。</w:t>
            </w:r>
          </w:p>
          <w:p w:rsidR="002A683D" w:rsidRPr="005277A7" w:rsidRDefault="002A683D"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（申請の取下げ）</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第９　交付事業者は、</w:t>
            </w:r>
            <w:r w:rsidR="002C706D" w:rsidRPr="000556BF">
              <w:rPr>
                <w:rFonts w:asciiTheme="minorEastAsia" w:hAnsiTheme="minorEastAsia" w:hint="eastAsia"/>
                <w:color w:val="FF0000"/>
                <w:szCs w:val="21"/>
                <w:u w:val="single"/>
              </w:rPr>
              <w:t>交付申請</w:t>
            </w:r>
            <w:r w:rsidRPr="005277A7">
              <w:rPr>
                <w:rFonts w:asciiTheme="minorEastAsia" w:hAnsiTheme="minorEastAsia" w:hint="eastAsia"/>
                <w:szCs w:val="21"/>
              </w:rPr>
              <w:t>を取り下げようとするときは、交付決定の通知を受けた日から</w:t>
            </w:r>
            <w:r w:rsidR="002C706D" w:rsidRPr="000556BF">
              <w:rPr>
                <w:rFonts w:asciiTheme="minorEastAsia" w:hAnsiTheme="minorEastAsia" w:hint="eastAsia"/>
                <w:color w:val="FF0000"/>
                <w:szCs w:val="21"/>
                <w:u w:val="single"/>
              </w:rPr>
              <w:t>起算</w:t>
            </w:r>
            <w:r w:rsidR="002C706D" w:rsidRPr="000556BF">
              <w:rPr>
                <w:rFonts w:asciiTheme="minorEastAsia" w:hAnsiTheme="minorEastAsia"/>
                <w:color w:val="FF0000"/>
                <w:szCs w:val="21"/>
                <w:u w:val="single"/>
              </w:rPr>
              <w:t>して</w:t>
            </w:r>
            <w:r w:rsidRPr="00171743">
              <w:rPr>
                <w:rFonts w:asciiTheme="minorEastAsia" w:hAnsiTheme="minorEastAsia" w:hint="eastAsia"/>
                <w:szCs w:val="21"/>
              </w:rPr>
              <w:t>15日以内</w:t>
            </w:r>
            <w:r w:rsidRPr="005277A7">
              <w:rPr>
                <w:rFonts w:asciiTheme="minorEastAsia" w:hAnsiTheme="minorEastAsia" w:hint="eastAsia"/>
                <w:szCs w:val="21"/>
              </w:rPr>
              <w:t>にその旨を記載した書面を大臣等に提出しなければならない。</w:t>
            </w:r>
          </w:p>
          <w:p w:rsidR="00953CDE" w:rsidRPr="005277A7" w:rsidRDefault="00953CDE"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（計画変更、中止又は廃止の承認）</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第10</w:t>
            </w:r>
            <w:r w:rsidRPr="005277A7">
              <w:rPr>
                <w:rFonts w:asciiTheme="minorEastAsia" w:hAnsiTheme="minorEastAsia" w:hint="eastAsia"/>
                <w:szCs w:val="21"/>
              </w:rPr>
              <w:t xml:space="preserve">　交付事業者は、次の各号のいずれかに該当するときは、</w:t>
            </w:r>
            <w:r w:rsidR="00263006" w:rsidRPr="000556BF">
              <w:rPr>
                <w:rFonts w:asciiTheme="minorEastAsia" w:hAnsiTheme="minorEastAsia" w:hint="eastAsia"/>
                <w:color w:val="FF0000"/>
                <w:szCs w:val="21"/>
                <w:u w:val="single"/>
              </w:rPr>
              <w:t>あらかじめ</w:t>
            </w:r>
            <w:r w:rsidRPr="005277A7">
              <w:rPr>
                <w:rFonts w:asciiTheme="minorEastAsia" w:hAnsiTheme="minorEastAsia" w:hint="eastAsia"/>
                <w:szCs w:val="21"/>
              </w:rPr>
              <w:t>別記様式第２号による変更等承認申請書正副２部を大臣等に提出し、その承認を受けなければならない。</w:t>
            </w:r>
          </w:p>
          <w:p w:rsidR="002A683D" w:rsidRPr="005277A7" w:rsidRDefault="002A683D" w:rsidP="002A683D">
            <w:pPr>
              <w:ind w:left="582" w:hangingChars="277" w:hanging="582"/>
              <w:rPr>
                <w:rFonts w:asciiTheme="minorEastAsia" w:hAnsiTheme="minorEastAsia"/>
                <w:szCs w:val="21"/>
              </w:rPr>
            </w:pPr>
            <w:r w:rsidRPr="005277A7">
              <w:rPr>
                <w:rFonts w:asciiTheme="minorEastAsia" w:hAnsiTheme="minorEastAsia" w:hint="eastAsia"/>
                <w:szCs w:val="21"/>
              </w:rPr>
              <w:t xml:space="preserve">　　(1) 交付対象経費の区分ごとの配分された額を変更しようとするとき。ただし、第11に</w:t>
            </w:r>
            <w:r w:rsidR="00263006" w:rsidRPr="000556BF">
              <w:rPr>
                <w:rFonts w:asciiTheme="minorEastAsia" w:hAnsiTheme="minorEastAsia" w:hint="eastAsia"/>
                <w:color w:val="FF0000"/>
                <w:szCs w:val="21"/>
                <w:u w:val="single"/>
              </w:rPr>
              <w:t>規定</w:t>
            </w:r>
            <w:r w:rsidR="00263006" w:rsidRPr="000556BF">
              <w:rPr>
                <w:rFonts w:asciiTheme="minorEastAsia" w:hAnsiTheme="minorEastAsia"/>
                <w:color w:val="FF0000"/>
                <w:szCs w:val="21"/>
                <w:u w:val="single"/>
              </w:rPr>
              <w:t>する</w:t>
            </w:r>
            <w:r w:rsidRPr="005277A7">
              <w:rPr>
                <w:rFonts w:asciiTheme="minorEastAsia" w:hAnsiTheme="minorEastAsia" w:hint="eastAsia"/>
                <w:szCs w:val="21"/>
              </w:rPr>
              <w:t>軽微な変更を除く。</w:t>
            </w:r>
          </w:p>
          <w:p w:rsidR="002A683D" w:rsidRPr="005277A7" w:rsidRDefault="002A683D" w:rsidP="002A683D">
            <w:pPr>
              <w:ind w:left="582" w:hangingChars="277" w:hanging="582"/>
              <w:rPr>
                <w:rFonts w:asciiTheme="minorEastAsia" w:hAnsiTheme="minorEastAsia"/>
                <w:szCs w:val="21"/>
              </w:rPr>
            </w:pPr>
            <w:r w:rsidRPr="005277A7">
              <w:rPr>
                <w:rFonts w:asciiTheme="minorEastAsia" w:hAnsiTheme="minorEastAsia" w:hint="eastAsia"/>
                <w:szCs w:val="21"/>
              </w:rPr>
              <w:t xml:space="preserve">　　(2) 交付事業の内容を変更しようとするとき。ただし、第11に</w:t>
            </w:r>
            <w:r w:rsidR="00263006" w:rsidRPr="000556BF">
              <w:rPr>
                <w:rFonts w:asciiTheme="minorEastAsia" w:hAnsiTheme="minorEastAsia" w:hint="eastAsia"/>
                <w:color w:val="FF0000"/>
                <w:szCs w:val="21"/>
                <w:u w:val="single"/>
              </w:rPr>
              <w:t>規定</w:t>
            </w:r>
            <w:r w:rsidR="00263006" w:rsidRPr="000556BF">
              <w:rPr>
                <w:rFonts w:asciiTheme="minorEastAsia" w:hAnsiTheme="minorEastAsia"/>
                <w:color w:val="FF0000"/>
                <w:szCs w:val="21"/>
                <w:u w:val="single"/>
              </w:rPr>
              <w:t>する</w:t>
            </w:r>
            <w:r w:rsidRPr="005277A7">
              <w:rPr>
                <w:rFonts w:asciiTheme="minorEastAsia" w:hAnsiTheme="minorEastAsia" w:hint="eastAsia"/>
                <w:szCs w:val="21"/>
              </w:rPr>
              <w:t>軽微な変更を除く。</w:t>
            </w:r>
          </w:p>
          <w:p w:rsidR="002A683D" w:rsidRPr="005277A7" w:rsidRDefault="002A683D" w:rsidP="002A683D">
            <w:pPr>
              <w:ind w:left="582" w:hangingChars="277" w:hanging="582"/>
              <w:rPr>
                <w:rFonts w:asciiTheme="minorEastAsia" w:hAnsiTheme="minorEastAsia"/>
                <w:szCs w:val="21"/>
              </w:rPr>
            </w:pPr>
            <w:r w:rsidRPr="005277A7">
              <w:rPr>
                <w:rFonts w:asciiTheme="minorEastAsia" w:hAnsiTheme="minorEastAsia" w:hint="eastAsia"/>
                <w:szCs w:val="21"/>
              </w:rPr>
              <w:t xml:space="preserve">　　(3) </w:t>
            </w:r>
            <w:r w:rsidR="00171743">
              <w:rPr>
                <w:rFonts w:asciiTheme="minorEastAsia" w:hAnsiTheme="minorEastAsia" w:hint="eastAsia"/>
                <w:szCs w:val="21"/>
              </w:rPr>
              <w:t xml:space="preserve">　</w:t>
            </w:r>
            <w:r w:rsidR="00171743">
              <w:rPr>
                <w:rFonts w:asciiTheme="minorEastAsia" w:hAnsiTheme="minorEastAsia"/>
                <w:szCs w:val="21"/>
              </w:rPr>
              <w:t>［</w:t>
            </w:r>
            <w:r w:rsidR="00171743">
              <w:rPr>
                <w:rFonts w:asciiTheme="minorEastAsia" w:hAnsiTheme="minorEastAsia" w:hint="eastAsia"/>
                <w:szCs w:val="21"/>
              </w:rPr>
              <w:t>略</w:t>
            </w:r>
            <w:r w:rsidR="00171743">
              <w:rPr>
                <w:rFonts w:asciiTheme="minorEastAsia" w:hAnsiTheme="minorEastAsia"/>
                <w:szCs w:val="21"/>
              </w:rPr>
              <w:t>］</w:t>
            </w:r>
          </w:p>
          <w:p w:rsidR="002A683D" w:rsidRPr="005277A7" w:rsidRDefault="002A683D" w:rsidP="002A683D">
            <w:pPr>
              <w:ind w:left="582" w:hangingChars="277" w:hanging="582"/>
              <w:rPr>
                <w:rFonts w:asciiTheme="minorEastAsia" w:hAnsiTheme="minorEastAsia"/>
                <w:szCs w:val="21"/>
              </w:rPr>
            </w:pPr>
            <w:r w:rsidRPr="005277A7">
              <w:rPr>
                <w:rFonts w:asciiTheme="minorEastAsia" w:hAnsiTheme="minorEastAsia" w:hint="eastAsia"/>
                <w:szCs w:val="21"/>
              </w:rPr>
              <w:t xml:space="preserve">　 ２　大臣等は、前項の承認をする場合に</w:t>
            </w:r>
            <w:r w:rsidRPr="00171743">
              <w:rPr>
                <w:rFonts w:asciiTheme="minorEastAsia" w:hAnsiTheme="minorEastAsia" w:hint="eastAsia"/>
                <w:szCs w:val="21"/>
              </w:rPr>
              <w:t>おいて</w:t>
            </w:r>
            <w:r w:rsidR="00263006" w:rsidRPr="00171743">
              <w:rPr>
                <w:rFonts w:asciiTheme="minorEastAsia" w:hAnsiTheme="minorEastAsia" w:hint="eastAsia"/>
                <w:color w:val="FF0000"/>
                <w:szCs w:val="21"/>
                <w:u w:val="single"/>
              </w:rPr>
              <w:t>、</w:t>
            </w:r>
            <w:r w:rsidRPr="005277A7">
              <w:rPr>
                <w:rFonts w:asciiTheme="minorEastAsia" w:hAnsiTheme="minorEastAsia" w:hint="eastAsia"/>
                <w:szCs w:val="21"/>
              </w:rPr>
              <w:t>必要に応じ交付決定の内容を変更し、又は条件を付することが</w:t>
            </w:r>
            <w:r w:rsidR="00263006" w:rsidRPr="000556BF">
              <w:rPr>
                <w:rFonts w:asciiTheme="minorEastAsia" w:hAnsiTheme="minorEastAsia" w:hint="eastAsia"/>
                <w:color w:val="FF0000"/>
                <w:szCs w:val="21"/>
                <w:u w:val="single"/>
              </w:rPr>
              <w:t>できる</w:t>
            </w:r>
            <w:r w:rsidRPr="005277A7">
              <w:rPr>
                <w:rFonts w:asciiTheme="minorEastAsia" w:hAnsiTheme="minorEastAsia" w:hint="eastAsia"/>
                <w:szCs w:val="21"/>
              </w:rPr>
              <w:t>。</w:t>
            </w:r>
          </w:p>
          <w:p w:rsidR="0038413A" w:rsidRDefault="0038413A" w:rsidP="002A683D">
            <w:pPr>
              <w:ind w:left="582" w:hangingChars="277" w:hanging="582"/>
              <w:rPr>
                <w:rFonts w:asciiTheme="minorEastAsia" w:hAnsiTheme="minorEastAsia"/>
                <w:szCs w:val="21"/>
              </w:rPr>
            </w:pPr>
          </w:p>
          <w:p w:rsidR="002A683D" w:rsidRPr="005277A7" w:rsidRDefault="002A683D" w:rsidP="002A683D">
            <w:pPr>
              <w:ind w:left="582" w:hangingChars="277" w:hanging="582"/>
              <w:rPr>
                <w:rFonts w:asciiTheme="minorEastAsia" w:hAnsiTheme="minorEastAsia"/>
                <w:szCs w:val="21"/>
              </w:rPr>
            </w:pPr>
            <w:r w:rsidRPr="005277A7">
              <w:rPr>
                <w:rFonts w:asciiTheme="minorEastAsia" w:hAnsiTheme="minorEastAsia" w:hint="eastAsia"/>
                <w:szCs w:val="21"/>
              </w:rPr>
              <w:t>（軽微な変更）</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第11</w:t>
            </w:r>
            <w:r w:rsidRPr="005277A7">
              <w:rPr>
                <w:rFonts w:asciiTheme="minorEastAsia" w:hAnsiTheme="minorEastAsia" w:hint="eastAsia"/>
                <w:szCs w:val="21"/>
              </w:rPr>
              <w:t xml:space="preserve">　交付規則第３条第１号イ及びロ</w:t>
            </w:r>
            <w:r w:rsidR="00263006" w:rsidRPr="000556BF">
              <w:rPr>
                <w:rFonts w:asciiTheme="minorEastAsia" w:hAnsiTheme="minorEastAsia" w:hint="eastAsia"/>
                <w:color w:val="FF0000"/>
                <w:szCs w:val="21"/>
                <w:u w:val="single"/>
              </w:rPr>
              <w:t>の</w:t>
            </w:r>
            <w:r w:rsidRPr="005277A7">
              <w:rPr>
                <w:rFonts w:asciiTheme="minorEastAsia" w:hAnsiTheme="minorEastAsia" w:hint="eastAsia"/>
                <w:szCs w:val="21"/>
              </w:rPr>
              <w:t>大臣が</w:t>
            </w:r>
            <w:r w:rsidR="00263006" w:rsidRPr="000556BF">
              <w:rPr>
                <w:rFonts w:asciiTheme="minorEastAsia" w:hAnsiTheme="minorEastAsia" w:hint="eastAsia"/>
                <w:color w:val="FF0000"/>
                <w:szCs w:val="21"/>
                <w:u w:val="single"/>
              </w:rPr>
              <w:t>別</w:t>
            </w:r>
            <w:r w:rsidR="00263006" w:rsidRPr="000556BF">
              <w:rPr>
                <w:rFonts w:asciiTheme="minorEastAsia" w:hAnsiTheme="minorEastAsia"/>
                <w:color w:val="FF0000"/>
                <w:szCs w:val="21"/>
                <w:u w:val="single"/>
              </w:rPr>
              <w:t>に</w:t>
            </w:r>
            <w:r w:rsidRPr="005277A7">
              <w:rPr>
                <w:rFonts w:asciiTheme="minorEastAsia" w:hAnsiTheme="minorEastAsia" w:hint="eastAsia"/>
                <w:szCs w:val="21"/>
              </w:rPr>
              <w:t>定める軽微な変更は、</w:t>
            </w:r>
            <w:r w:rsidRPr="00171743">
              <w:rPr>
                <w:rFonts w:asciiTheme="minorEastAsia" w:hAnsiTheme="minorEastAsia" w:hint="eastAsia"/>
                <w:szCs w:val="21"/>
              </w:rPr>
              <w:t>別表</w:t>
            </w:r>
            <w:r w:rsidR="00263006" w:rsidRPr="000556BF">
              <w:rPr>
                <w:rFonts w:asciiTheme="minorEastAsia" w:hAnsiTheme="minorEastAsia" w:hint="eastAsia"/>
                <w:color w:val="FF0000"/>
                <w:szCs w:val="21"/>
                <w:u w:val="single"/>
              </w:rPr>
              <w:t>の</w:t>
            </w:r>
            <w:r w:rsidR="00263006" w:rsidRPr="000556BF">
              <w:rPr>
                <w:rFonts w:asciiTheme="minorEastAsia" w:hAnsiTheme="minorEastAsia"/>
                <w:color w:val="FF0000"/>
                <w:szCs w:val="21"/>
                <w:u w:val="single"/>
              </w:rPr>
              <w:t>軽微な変更の欄に掲げるものとする</w:t>
            </w:r>
            <w:r w:rsidRPr="005277A7">
              <w:rPr>
                <w:rFonts w:asciiTheme="minorEastAsia" w:hAnsiTheme="minorEastAsia" w:hint="eastAsia"/>
                <w:szCs w:val="21"/>
              </w:rPr>
              <w:t>。</w:t>
            </w:r>
          </w:p>
          <w:p w:rsidR="002A683D" w:rsidRPr="005277A7" w:rsidRDefault="002A683D"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（事業遅延の届出）</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第12</w:t>
            </w:r>
            <w:r w:rsidRPr="005277A7">
              <w:rPr>
                <w:rFonts w:asciiTheme="minorEastAsia" w:hAnsiTheme="minorEastAsia" w:hint="eastAsia"/>
                <w:szCs w:val="21"/>
              </w:rPr>
              <w:t xml:space="preserve">　交付事業者は、交付事業が予定の期間内に完了することができないと見込まれる場合、又は交付事業の遂行が困難となった場合においては、</w:t>
            </w:r>
            <w:r w:rsidR="00263006" w:rsidRPr="000556BF">
              <w:rPr>
                <w:rFonts w:asciiTheme="minorEastAsia" w:hAnsiTheme="minorEastAsia" w:hint="eastAsia"/>
                <w:color w:val="FF0000"/>
                <w:szCs w:val="21"/>
                <w:u w:val="single"/>
              </w:rPr>
              <w:t>速やか</w:t>
            </w:r>
            <w:r w:rsidR="00263006" w:rsidRPr="000556BF">
              <w:rPr>
                <w:rFonts w:asciiTheme="minorEastAsia" w:hAnsiTheme="minorEastAsia"/>
                <w:color w:val="FF0000"/>
                <w:szCs w:val="21"/>
                <w:u w:val="single"/>
              </w:rPr>
              <w:t>に</w:t>
            </w:r>
            <w:r w:rsidRPr="005277A7">
              <w:rPr>
                <w:rFonts w:asciiTheme="minorEastAsia" w:hAnsiTheme="minorEastAsia" w:hint="eastAsia"/>
                <w:szCs w:val="21"/>
              </w:rPr>
              <w:t>交付事業が予定の期間内に完了しない理由又は交付事業の遂行が困難となった理由及び交付事業の遂行状況を記載した書類正副２部を大臣等に提出し、その指示を受けなければならない。</w:t>
            </w:r>
          </w:p>
          <w:p w:rsidR="002A683D" w:rsidRDefault="002A683D" w:rsidP="002A683D">
            <w:pPr>
              <w:ind w:left="372" w:hangingChars="177" w:hanging="372"/>
              <w:rPr>
                <w:rFonts w:asciiTheme="minorEastAsia" w:hAnsiTheme="minorEastAsia"/>
                <w:szCs w:val="21"/>
              </w:rPr>
            </w:pPr>
          </w:p>
          <w:p w:rsidR="00263006" w:rsidRPr="005277A7" w:rsidRDefault="00263006"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（状況報告）</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第13</w:t>
            </w:r>
            <w:r w:rsidRPr="005277A7">
              <w:rPr>
                <w:rFonts w:asciiTheme="minorEastAsia" w:hAnsiTheme="minorEastAsia" w:hint="eastAsia"/>
                <w:szCs w:val="21"/>
              </w:rPr>
              <w:t xml:space="preserve">　</w:t>
            </w:r>
            <w:r w:rsidR="008F2F68">
              <w:rPr>
                <w:rFonts w:asciiTheme="minorEastAsia" w:hAnsiTheme="minorEastAsia" w:hint="eastAsia"/>
                <w:szCs w:val="21"/>
              </w:rPr>
              <w:t>交付</w:t>
            </w:r>
            <w:r w:rsidR="008F2F68">
              <w:rPr>
                <w:rFonts w:asciiTheme="minorEastAsia" w:hAnsiTheme="minorEastAsia"/>
                <w:szCs w:val="21"/>
              </w:rPr>
              <w:t>事業者は、</w:t>
            </w:r>
            <w:r w:rsidR="008F2F68" w:rsidRPr="000556BF">
              <w:rPr>
                <w:rFonts w:asciiTheme="minorEastAsia" w:hAnsiTheme="minorEastAsia"/>
                <w:color w:val="FF0000"/>
                <w:szCs w:val="21"/>
                <w:u w:val="single"/>
              </w:rPr>
              <w:t>交付事業の</w:t>
            </w:r>
            <w:r w:rsidR="008F2F68" w:rsidRPr="00171743">
              <w:rPr>
                <w:rFonts w:asciiTheme="minorEastAsia" w:hAnsiTheme="minorEastAsia"/>
                <w:szCs w:val="21"/>
              </w:rPr>
              <w:t>交付決定に係る</w:t>
            </w:r>
            <w:r w:rsidRPr="005277A7">
              <w:rPr>
                <w:rFonts w:asciiTheme="minorEastAsia" w:hAnsiTheme="minorEastAsia" w:hint="eastAsia"/>
                <w:szCs w:val="21"/>
              </w:rPr>
              <w:t>年度の12月31日現在において、別記様式第３号により事業遂行状況報告書正副２部を作成し、当該年度の１月31日までに大臣等に提出しなければならない。ただし、林野庁長官が別に定める</w:t>
            </w:r>
            <w:r w:rsidRPr="00171743">
              <w:rPr>
                <w:rFonts w:asciiTheme="minorEastAsia" w:hAnsiTheme="minorEastAsia" w:hint="eastAsia"/>
                <w:szCs w:val="21"/>
              </w:rPr>
              <w:t>概算払請求書を</w:t>
            </w:r>
            <w:r w:rsidR="008F2F68" w:rsidRPr="000556BF">
              <w:rPr>
                <w:rFonts w:asciiTheme="minorEastAsia" w:hAnsiTheme="minorEastAsia" w:hint="eastAsia"/>
                <w:color w:val="FF0000"/>
                <w:szCs w:val="21"/>
                <w:u w:val="single"/>
              </w:rPr>
              <w:t>提出</w:t>
            </w:r>
            <w:r w:rsidR="008F2F68" w:rsidRPr="000556BF">
              <w:rPr>
                <w:rFonts w:asciiTheme="minorEastAsia" w:hAnsiTheme="minorEastAsia"/>
                <w:color w:val="FF0000"/>
                <w:szCs w:val="21"/>
                <w:u w:val="single"/>
              </w:rPr>
              <w:t>した場合は、</w:t>
            </w:r>
            <w:r w:rsidR="008F2F68" w:rsidRPr="000556BF">
              <w:rPr>
                <w:rFonts w:asciiTheme="minorEastAsia" w:hAnsiTheme="minorEastAsia" w:hint="eastAsia"/>
                <w:color w:val="FF0000"/>
                <w:szCs w:val="21"/>
                <w:u w:val="single"/>
              </w:rPr>
              <w:t>これを</w:t>
            </w:r>
            <w:r w:rsidRPr="000556BF">
              <w:rPr>
                <w:rFonts w:asciiTheme="minorEastAsia" w:hAnsiTheme="minorEastAsia" w:hint="eastAsia"/>
                <w:color w:val="FF0000"/>
                <w:szCs w:val="21"/>
                <w:u w:val="single"/>
              </w:rPr>
              <w:t>もって</w:t>
            </w:r>
            <w:r w:rsidR="008F2F68" w:rsidRPr="000556BF">
              <w:rPr>
                <w:rFonts w:asciiTheme="minorEastAsia" w:hAnsiTheme="minorEastAsia" w:hint="eastAsia"/>
                <w:color w:val="FF0000"/>
                <w:szCs w:val="21"/>
                <w:u w:val="single"/>
              </w:rPr>
              <w:t>事業</w:t>
            </w:r>
            <w:r w:rsidR="008F2F68" w:rsidRPr="000556BF">
              <w:rPr>
                <w:rFonts w:asciiTheme="minorEastAsia" w:hAnsiTheme="minorEastAsia"/>
                <w:color w:val="FF0000"/>
                <w:szCs w:val="21"/>
                <w:u w:val="single"/>
              </w:rPr>
              <w:t>遂行状況報告書</w:t>
            </w:r>
            <w:r w:rsidR="008F2F68" w:rsidRPr="00FA4E84">
              <w:rPr>
                <w:rFonts w:asciiTheme="minorEastAsia" w:hAnsiTheme="minorEastAsia"/>
                <w:szCs w:val="21"/>
              </w:rPr>
              <w:t>に</w:t>
            </w:r>
            <w:r w:rsidR="008F2F68">
              <w:rPr>
                <w:rFonts w:asciiTheme="minorEastAsia" w:hAnsiTheme="minorEastAsia"/>
                <w:szCs w:val="21"/>
              </w:rPr>
              <w:t>代える</w:t>
            </w:r>
            <w:r w:rsidRPr="005277A7">
              <w:rPr>
                <w:rFonts w:asciiTheme="minorEastAsia" w:hAnsiTheme="minorEastAsia" w:hint="eastAsia"/>
                <w:szCs w:val="21"/>
              </w:rPr>
              <w:t>ことができるものとする。</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２　</w:t>
            </w:r>
            <w:r w:rsidR="008F2F68" w:rsidRPr="00171743">
              <w:rPr>
                <w:rFonts w:asciiTheme="minorEastAsia" w:hAnsiTheme="minorEastAsia" w:hint="eastAsia"/>
                <w:szCs w:val="21"/>
              </w:rPr>
              <w:t>前項</w:t>
            </w:r>
            <w:r w:rsidR="008F2F68" w:rsidRPr="00171743">
              <w:rPr>
                <w:rFonts w:asciiTheme="minorEastAsia" w:hAnsiTheme="minorEastAsia"/>
                <w:szCs w:val="21"/>
              </w:rPr>
              <w:t>に規定する時期のほか</w:t>
            </w:r>
            <w:r w:rsidR="008F2F68" w:rsidRPr="000556BF">
              <w:rPr>
                <w:rFonts w:asciiTheme="minorEastAsia" w:hAnsiTheme="minorEastAsia"/>
                <w:color w:val="FF0000"/>
                <w:szCs w:val="21"/>
                <w:u w:val="single"/>
              </w:rPr>
              <w:t>、</w:t>
            </w:r>
            <w:r w:rsidRPr="000556BF">
              <w:rPr>
                <w:rFonts w:asciiTheme="minorEastAsia" w:hAnsiTheme="minorEastAsia" w:hint="eastAsia"/>
                <w:color w:val="FF0000"/>
                <w:szCs w:val="21"/>
                <w:u w:val="single"/>
              </w:rPr>
              <w:t>大臣等は</w:t>
            </w:r>
            <w:r w:rsidRPr="00B84277">
              <w:rPr>
                <w:rFonts w:asciiTheme="minorEastAsia" w:hAnsiTheme="minorEastAsia" w:hint="eastAsia"/>
                <w:szCs w:val="21"/>
              </w:rPr>
              <w:t>、</w:t>
            </w:r>
            <w:r w:rsidRPr="005277A7">
              <w:rPr>
                <w:rFonts w:asciiTheme="minorEastAsia" w:hAnsiTheme="minorEastAsia" w:hint="eastAsia"/>
                <w:szCs w:val="21"/>
              </w:rPr>
              <w:t>事業の円滑な執行を図るため必要があると認めるときは、交付事業者に対して当該交付事業の</w:t>
            </w:r>
            <w:r w:rsidRPr="00171743">
              <w:rPr>
                <w:rFonts w:asciiTheme="minorEastAsia" w:hAnsiTheme="minorEastAsia" w:hint="eastAsia"/>
                <w:szCs w:val="21"/>
              </w:rPr>
              <w:t>遂行状況</w:t>
            </w:r>
            <w:r w:rsidR="008F2F68" w:rsidRPr="000556BF">
              <w:rPr>
                <w:rFonts w:asciiTheme="minorEastAsia" w:hAnsiTheme="minorEastAsia" w:hint="eastAsia"/>
                <w:color w:val="FF0000"/>
                <w:szCs w:val="21"/>
                <w:u w:val="single"/>
              </w:rPr>
              <w:t>について</w:t>
            </w:r>
            <w:r w:rsidRPr="00171743">
              <w:rPr>
                <w:rFonts w:asciiTheme="minorEastAsia" w:hAnsiTheme="minorEastAsia" w:hint="eastAsia"/>
                <w:szCs w:val="21"/>
              </w:rPr>
              <w:t>報告</w:t>
            </w:r>
            <w:r w:rsidRPr="005277A7">
              <w:rPr>
                <w:rFonts w:asciiTheme="minorEastAsia" w:hAnsiTheme="minorEastAsia" w:hint="eastAsia"/>
                <w:szCs w:val="21"/>
              </w:rPr>
              <w:t>を求めることができる。</w:t>
            </w:r>
          </w:p>
          <w:p w:rsidR="00E70F46" w:rsidRPr="005277A7" w:rsidRDefault="00E70F46"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（実績報告）</w:t>
            </w:r>
          </w:p>
          <w:p w:rsidR="00953CDE"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第14</w:t>
            </w:r>
            <w:r w:rsidRPr="005277A7">
              <w:rPr>
                <w:rFonts w:asciiTheme="minorEastAsia" w:hAnsiTheme="minorEastAsia" w:hint="eastAsia"/>
                <w:szCs w:val="21"/>
              </w:rPr>
              <w:t xml:space="preserve">　</w:t>
            </w:r>
            <w:r w:rsidR="00D66836" w:rsidRPr="00FA4E84">
              <w:rPr>
                <w:rFonts w:asciiTheme="minorEastAsia" w:hAnsiTheme="minorEastAsia" w:hint="eastAsia"/>
                <w:color w:val="FF0000"/>
                <w:szCs w:val="21"/>
                <w:u w:val="single"/>
              </w:rPr>
              <w:t>交付規則</w:t>
            </w:r>
            <w:r w:rsidR="00D66836" w:rsidRPr="00FA4E84">
              <w:rPr>
                <w:rFonts w:asciiTheme="minorEastAsia" w:hAnsiTheme="minorEastAsia"/>
                <w:color w:val="FF0000"/>
                <w:szCs w:val="21"/>
                <w:u w:val="single"/>
              </w:rPr>
              <w:t>第６条第１項</w:t>
            </w:r>
            <w:r w:rsidR="00D66836" w:rsidRPr="000556BF">
              <w:rPr>
                <w:rFonts w:asciiTheme="minorEastAsia" w:hAnsiTheme="minorEastAsia"/>
                <w:color w:val="FF0000"/>
                <w:szCs w:val="21"/>
                <w:u w:val="single"/>
              </w:rPr>
              <w:t>の別に定める実績報告書は、別記様式第４号のとおりとし、</w:t>
            </w:r>
            <w:r w:rsidRPr="005277A7">
              <w:rPr>
                <w:rFonts w:asciiTheme="minorEastAsia" w:hAnsiTheme="minorEastAsia" w:hint="eastAsia"/>
                <w:szCs w:val="21"/>
              </w:rPr>
              <w:t>交付事業者は、交付事業を完了したときは、その日から、</w:t>
            </w:r>
            <w:r w:rsidRPr="00FA4E84">
              <w:rPr>
                <w:rFonts w:asciiTheme="minorEastAsia" w:hAnsiTheme="minorEastAsia" w:hint="eastAsia"/>
                <w:color w:val="FF0000"/>
                <w:szCs w:val="21"/>
                <w:u w:val="single"/>
              </w:rPr>
              <w:t>１</w:t>
            </w:r>
            <w:r w:rsidR="00D66836" w:rsidRPr="00FA4E84">
              <w:rPr>
                <w:rFonts w:asciiTheme="minorEastAsia" w:hAnsiTheme="minorEastAsia" w:hint="eastAsia"/>
                <w:color w:val="FF0000"/>
                <w:szCs w:val="21"/>
                <w:u w:val="single"/>
              </w:rPr>
              <w:t>箇月</w:t>
            </w:r>
            <w:r w:rsidRPr="005277A7">
              <w:rPr>
                <w:rFonts w:asciiTheme="minorEastAsia" w:hAnsiTheme="minorEastAsia" w:hint="eastAsia"/>
                <w:szCs w:val="21"/>
              </w:rPr>
              <w:t>を経過した日又は翌年度の４月10日のいずれか早い日（都道府県に対し交付金の全額が前金払又は概算払により交付された場合は、翌年度の６月10日）までに、実績報告書正副２部を大臣等に提出しなけ</w:t>
            </w:r>
            <w:r w:rsidRPr="005277A7">
              <w:rPr>
                <w:rFonts w:asciiTheme="minorEastAsia" w:hAnsiTheme="minorEastAsia" w:hint="eastAsia"/>
                <w:szCs w:val="21"/>
              </w:rPr>
              <w:lastRenderedPageBreak/>
              <w:t>ればならない。</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２　</w:t>
            </w:r>
            <w:r w:rsidRPr="00171743">
              <w:rPr>
                <w:rFonts w:asciiTheme="minorEastAsia" w:hAnsiTheme="minorEastAsia" w:hint="eastAsia"/>
                <w:szCs w:val="21"/>
              </w:rPr>
              <w:t>第６第２項ただし書</w:t>
            </w:r>
            <w:r w:rsidR="00D66836" w:rsidRPr="000556BF">
              <w:rPr>
                <w:rFonts w:asciiTheme="minorEastAsia" w:hAnsiTheme="minorEastAsia" w:hint="eastAsia"/>
                <w:color w:val="FF0000"/>
                <w:szCs w:val="21"/>
                <w:u w:val="single"/>
              </w:rPr>
              <w:t>の</w:t>
            </w:r>
            <w:r w:rsidR="00D66836" w:rsidRPr="000556BF">
              <w:rPr>
                <w:rFonts w:asciiTheme="minorEastAsia" w:hAnsiTheme="minorEastAsia"/>
                <w:color w:val="FF0000"/>
                <w:szCs w:val="21"/>
                <w:u w:val="single"/>
              </w:rPr>
              <w:t>規定</w:t>
            </w:r>
            <w:r w:rsidRPr="005277A7">
              <w:rPr>
                <w:rFonts w:asciiTheme="minorEastAsia" w:hAnsiTheme="minorEastAsia" w:hint="eastAsia"/>
                <w:szCs w:val="21"/>
              </w:rPr>
              <w:t>により交付の申請をした交付事業者は、</w:t>
            </w:r>
            <w:r w:rsidRPr="00171743">
              <w:rPr>
                <w:rFonts w:asciiTheme="minorEastAsia" w:hAnsiTheme="minorEastAsia" w:hint="eastAsia"/>
                <w:szCs w:val="21"/>
              </w:rPr>
              <w:t>前項の</w:t>
            </w:r>
            <w:r w:rsidR="00D66836" w:rsidRPr="000556BF">
              <w:rPr>
                <w:rFonts w:asciiTheme="minorEastAsia" w:hAnsiTheme="minorEastAsia" w:hint="eastAsia"/>
                <w:color w:val="FF0000"/>
                <w:szCs w:val="21"/>
                <w:u w:val="single"/>
              </w:rPr>
              <w:t>実績</w:t>
            </w:r>
            <w:r w:rsidRPr="000556BF">
              <w:rPr>
                <w:rFonts w:asciiTheme="minorEastAsia" w:hAnsiTheme="minorEastAsia" w:hint="eastAsia"/>
                <w:color w:val="FF0000"/>
                <w:szCs w:val="21"/>
                <w:u w:val="single"/>
              </w:rPr>
              <w:t>報告書</w:t>
            </w:r>
            <w:r w:rsidRPr="005277A7">
              <w:rPr>
                <w:rFonts w:asciiTheme="minorEastAsia" w:hAnsiTheme="minorEastAsia" w:hint="eastAsia"/>
                <w:szCs w:val="21"/>
              </w:rPr>
              <w:t>を提出するに当たって、当該交付金に係る</w:t>
            </w:r>
            <w:r w:rsidRPr="000556BF">
              <w:rPr>
                <w:rFonts w:asciiTheme="minorEastAsia" w:hAnsiTheme="minorEastAsia" w:hint="eastAsia"/>
                <w:color w:val="FF0000"/>
                <w:szCs w:val="21"/>
                <w:u w:val="single"/>
              </w:rPr>
              <w:t>消費税</w:t>
            </w:r>
            <w:r w:rsidR="00D66836" w:rsidRPr="000556BF">
              <w:rPr>
                <w:rFonts w:asciiTheme="minorEastAsia" w:hAnsiTheme="minorEastAsia" w:hint="eastAsia"/>
                <w:color w:val="FF0000"/>
                <w:szCs w:val="21"/>
                <w:u w:val="single"/>
              </w:rPr>
              <w:t>仕入控除税額</w:t>
            </w:r>
            <w:r w:rsidRPr="00171743">
              <w:rPr>
                <w:rFonts w:asciiTheme="minorEastAsia" w:hAnsiTheme="minorEastAsia" w:hint="eastAsia"/>
                <w:szCs w:val="21"/>
              </w:rPr>
              <w:t>が明らか</w:t>
            </w:r>
            <w:r w:rsidR="004435A5" w:rsidRPr="000556BF">
              <w:rPr>
                <w:rFonts w:asciiTheme="minorEastAsia" w:hAnsiTheme="minorEastAsia" w:hint="eastAsia"/>
                <w:color w:val="FF0000"/>
                <w:szCs w:val="21"/>
                <w:u w:val="single"/>
              </w:rPr>
              <w:t>で</w:t>
            </w:r>
            <w:r w:rsidR="004435A5" w:rsidRPr="000556BF">
              <w:rPr>
                <w:rFonts w:asciiTheme="minorEastAsia" w:hAnsiTheme="minorEastAsia"/>
                <w:color w:val="FF0000"/>
                <w:szCs w:val="21"/>
                <w:u w:val="single"/>
              </w:rPr>
              <w:t>ある</w:t>
            </w:r>
            <w:r w:rsidRPr="00945A84">
              <w:rPr>
                <w:rFonts w:asciiTheme="minorEastAsia" w:hAnsiTheme="minorEastAsia" w:hint="eastAsia"/>
                <w:szCs w:val="21"/>
              </w:rPr>
              <w:t>場合</w:t>
            </w:r>
            <w:r w:rsidRPr="005277A7">
              <w:rPr>
                <w:rFonts w:asciiTheme="minorEastAsia" w:hAnsiTheme="minorEastAsia" w:hint="eastAsia"/>
                <w:szCs w:val="21"/>
              </w:rPr>
              <w:t>は、これを交付金額から減額して報告しなければならない。</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３　</w:t>
            </w:r>
            <w:r w:rsidRPr="00945A84">
              <w:rPr>
                <w:rFonts w:asciiTheme="minorEastAsia" w:hAnsiTheme="minorEastAsia" w:hint="eastAsia"/>
                <w:szCs w:val="21"/>
              </w:rPr>
              <w:t>第６第２項ただし書</w:t>
            </w:r>
            <w:r w:rsidR="004435A5" w:rsidRPr="000556BF">
              <w:rPr>
                <w:rFonts w:asciiTheme="minorEastAsia" w:hAnsiTheme="minorEastAsia" w:hint="eastAsia"/>
                <w:color w:val="FF0000"/>
                <w:szCs w:val="21"/>
                <w:u w:val="single"/>
              </w:rPr>
              <w:t>の</w:t>
            </w:r>
            <w:r w:rsidR="004435A5" w:rsidRPr="000556BF">
              <w:rPr>
                <w:rFonts w:asciiTheme="minorEastAsia" w:hAnsiTheme="minorEastAsia"/>
                <w:color w:val="FF0000"/>
                <w:szCs w:val="21"/>
                <w:u w:val="single"/>
              </w:rPr>
              <w:t>規定</w:t>
            </w:r>
            <w:r w:rsidRPr="005277A7">
              <w:rPr>
                <w:rFonts w:asciiTheme="minorEastAsia" w:hAnsiTheme="minorEastAsia" w:hint="eastAsia"/>
                <w:szCs w:val="21"/>
              </w:rPr>
              <w:t>により交付の申請をした交付事業者は、</w:t>
            </w:r>
            <w:r w:rsidRPr="00945A84">
              <w:rPr>
                <w:rFonts w:asciiTheme="minorEastAsia" w:hAnsiTheme="minorEastAsia" w:hint="eastAsia"/>
                <w:szCs w:val="21"/>
              </w:rPr>
              <w:t>第１項の</w:t>
            </w:r>
            <w:r w:rsidR="004435A5" w:rsidRPr="000556BF">
              <w:rPr>
                <w:rFonts w:asciiTheme="minorEastAsia" w:hAnsiTheme="minorEastAsia" w:hint="eastAsia"/>
                <w:color w:val="FF0000"/>
                <w:szCs w:val="21"/>
                <w:u w:val="single"/>
              </w:rPr>
              <w:t>実績</w:t>
            </w:r>
            <w:r w:rsidRPr="000556BF">
              <w:rPr>
                <w:rFonts w:asciiTheme="minorEastAsia" w:hAnsiTheme="minorEastAsia" w:hint="eastAsia"/>
                <w:color w:val="FF0000"/>
                <w:szCs w:val="21"/>
                <w:u w:val="single"/>
              </w:rPr>
              <w:t>報告書</w:t>
            </w:r>
            <w:r w:rsidRPr="005277A7">
              <w:rPr>
                <w:rFonts w:asciiTheme="minorEastAsia" w:hAnsiTheme="minorEastAsia" w:hint="eastAsia"/>
                <w:szCs w:val="21"/>
              </w:rPr>
              <w:t>を提出した後において、消費税及び地方消費税の申告により当該交付金に係る</w:t>
            </w:r>
            <w:r w:rsidR="004435A5" w:rsidRPr="000556BF">
              <w:rPr>
                <w:rFonts w:asciiTheme="minorEastAsia" w:hAnsiTheme="minorEastAsia" w:hint="eastAsia"/>
                <w:color w:val="FF0000"/>
                <w:szCs w:val="21"/>
                <w:u w:val="single"/>
              </w:rPr>
              <w:t>消費税仕入控除</w:t>
            </w:r>
            <w:r w:rsidRPr="000556BF">
              <w:rPr>
                <w:rFonts w:asciiTheme="minorEastAsia" w:hAnsiTheme="minorEastAsia" w:hint="eastAsia"/>
                <w:color w:val="FF0000"/>
                <w:szCs w:val="21"/>
                <w:u w:val="single"/>
              </w:rPr>
              <w:t>額</w:t>
            </w:r>
            <w:r w:rsidRPr="005277A7">
              <w:rPr>
                <w:rFonts w:asciiTheme="minorEastAsia" w:hAnsiTheme="minorEastAsia" w:hint="eastAsia"/>
                <w:szCs w:val="21"/>
              </w:rPr>
              <w:t>が確定した場合には、その金額（前項の規定により</w:t>
            </w:r>
            <w:r w:rsidRPr="00945A84">
              <w:rPr>
                <w:rFonts w:asciiTheme="minorEastAsia" w:hAnsiTheme="minorEastAsia" w:hint="eastAsia"/>
                <w:szCs w:val="21"/>
              </w:rPr>
              <w:t>減額した</w:t>
            </w:r>
            <w:r w:rsidR="004435A5" w:rsidRPr="000556BF">
              <w:rPr>
                <w:rFonts w:asciiTheme="minorEastAsia" w:hAnsiTheme="minorEastAsia" w:hint="eastAsia"/>
                <w:color w:val="FF0000"/>
                <w:szCs w:val="21"/>
                <w:u w:val="single"/>
              </w:rPr>
              <w:t>場合</w:t>
            </w:r>
            <w:r w:rsidR="004435A5" w:rsidRPr="000556BF">
              <w:rPr>
                <w:rFonts w:asciiTheme="minorEastAsia" w:hAnsiTheme="minorEastAsia"/>
                <w:color w:val="FF0000"/>
                <w:szCs w:val="21"/>
                <w:u w:val="single"/>
              </w:rPr>
              <w:t>にあっては</w:t>
            </w:r>
            <w:r w:rsidRPr="005277A7">
              <w:rPr>
                <w:rFonts w:asciiTheme="minorEastAsia" w:hAnsiTheme="minorEastAsia" w:hint="eastAsia"/>
                <w:szCs w:val="21"/>
              </w:rPr>
              <w:t>、その金額が減じた額を上回る部分の金額）を</w:t>
            </w:r>
            <w:r w:rsidRPr="00945A84">
              <w:rPr>
                <w:rFonts w:asciiTheme="minorEastAsia" w:hAnsiTheme="minorEastAsia" w:hint="eastAsia"/>
                <w:szCs w:val="21"/>
              </w:rPr>
              <w:t>別記様式第５号</w:t>
            </w:r>
            <w:r w:rsidR="004435A5" w:rsidRPr="000556BF">
              <w:rPr>
                <w:rFonts w:asciiTheme="minorEastAsia" w:hAnsiTheme="minorEastAsia" w:hint="eastAsia"/>
                <w:color w:val="FF0000"/>
                <w:szCs w:val="21"/>
                <w:u w:val="single"/>
              </w:rPr>
              <w:t>の</w:t>
            </w:r>
            <w:r w:rsidRPr="000556BF">
              <w:rPr>
                <w:rFonts w:asciiTheme="minorEastAsia" w:hAnsiTheme="minorEastAsia" w:hint="eastAsia"/>
                <w:color w:val="FF0000"/>
                <w:szCs w:val="21"/>
                <w:u w:val="single"/>
              </w:rPr>
              <w:t>消費税</w:t>
            </w:r>
            <w:r w:rsidR="004435A5" w:rsidRPr="000556BF">
              <w:rPr>
                <w:rFonts w:asciiTheme="minorEastAsia" w:hAnsiTheme="minorEastAsia" w:hint="eastAsia"/>
                <w:color w:val="FF0000"/>
                <w:szCs w:val="21"/>
                <w:u w:val="single"/>
              </w:rPr>
              <w:t>仕入控除</w:t>
            </w:r>
            <w:r w:rsidR="004435A5" w:rsidRPr="000556BF">
              <w:rPr>
                <w:rFonts w:asciiTheme="minorEastAsia" w:hAnsiTheme="minorEastAsia"/>
                <w:color w:val="FF0000"/>
                <w:szCs w:val="21"/>
                <w:u w:val="single"/>
              </w:rPr>
              <w:t>税額</w:t>
            </w:r>
            <w:r w:rsidRPr="000556BF">
              <w:rPr>
                <w:rFonts w:asciiTheme="minorEastAsia" w:hAnsiTheme="minorEastAsia" w:hint="eastAsia"/>
                <w:color w:val="FF0000"/>
                <w:szCs w:val="21"/>
                <w:u w:val="single"/>
              </w:rPr>
              <w:t>報告書に</w:t>
            </w:r>
            <w:r w:rsidR="004435A5" w:rsidRPr="000556BF">
              <w:rPr>
                <w:rFonts w:asciiTheme="minorEastAsia" w:hAnsiTheme="minorEastAsia" w:hint="eastAsia"/>
                <w:color w:val="FF0000"/>
                <w:szCs w:val="21"/>
                <w:u w:val="single"/>
              </w:rPr>
              <w:t>より</w:t>
            </w:r>
            <w:r w:rsidRPr="005277A7">
              <w:rPr>
                <w:rFonts w:asciiTheme="minorEastAsia" w:hAnsiTheme="minorEastAsia" w:hint="eastAsia"/>
                <w:szCs w:val="21"/>
              </w:rPr>
              <w:t>速やかに大臣等に報告するとともに、</w:t>
            </w:r>
            <w:r w:rsidRPr="00945A84">
              <w:rPr>
                <w:rFonts w:asciiTheme="minorEastAsia" w:hAnsiTheme="minorEastAsia" w:hint="eastAsia"/>
                <w:szCs w:val="21"/>
              </w:rPr>
              <w:t>大臣等</w:t>
            </w:r>
            <w:r w:rsidR="004435A5" w:rsidRPr="000556BF">
              <w:rPr>
                <w:rFonts w:asciiTheme="minorEastAsia" w:hAnsiTheme="minorEastAsia" w:hint="eastAsia"/>
                <w:color w:val="FF0000"/>
                <w:szCs w:val="21"/>
                <w:u w:val="single"/>
              </w:rPr>
              <w:t>による</w:t>
            </w:r>
            <w:r w:rsidRPr="00945A84">
              <w:rPr>
                <w:rFonts w:asciiTheme="minorEastAsia" w:hAnsiTheme="minorEastAsia" w:hint="eastAsia"/>
                <w:szCs w:val="21"/>
              </w:rPr>
              <w:t>返還命令</w:t>
            </w:r>
            <w:r w:rsidRPr="005277A7">
              <w:rPr>
                <w:rFonts w:asciiTheme="minorEastAsia" w:hAnsiTheme="minorEastAsia" w:hint="eastAsia"/>
                <w:szCs w:val="21"/>
              </w:rPr>
              <w:t>を受けてこれを返還しなければならない。</w:t>
            </w:r>
          </w:p>
          <w:p w:rsidR="002A683D" w:rsidRPr="005277A7" w:rsidRDefault="002A683D" w:rsidP="002A683D">
            <w:pPr>
              <w:ind w:leftChars="202" w:left="424" w:firstLine="1"/>
              <w:rPr>
                <w:rFonts w:asciiTheme="minorEastAsia" w:hAnsiTheme="minorEastAsia"/>
                <w:szCs w:val="21"/>
              </w:rPr>
            </w:pPr>
            <w:r w:rsidRPr="005277A7">
              <w:rPr>
                <w:rFonts w:asciiTheme="minorEastAsia" w:hAnsiTheme="minorEastAsia" w:hint="eastAsia"/>
                <w:szCs w:val="21"/>
              </w:rPr>
              <w:t xml:space="preserve">　また、当該交付金に係る</w:t>
            </w:r>
            <w:r w:rsidR="004435A5" w:rsidRPr="000556BF">
              <w:rPr>
                <w:rFonts w:asciiTheme="minorEastAsia" w:hAnsiTheme="minorEastAsia" w:hint="eastAsia"/>
                <w:color w:val="FF0000"/>
                <w:szCs w:val="21"/>
                <w:u w:val="single"/>
              </w:rPr>
              <w:t>消費税</w:t>
            </w:r>
            <w:r w:rsidR="004435A5" w:rsidRPr="000556BF">
              <w:rPr>
                <w:rFonts w:asciiTheme="minorEastAsia" w:hAnsiTheme="minorEastAsia"/>
                <w:color w:val="FF0000"/>
                <w:szCs w:val="21"/>
                <w:u w:val="single"/>
              </w:rPr>
              <w:t>仕入控除額</w:t>
            </w:r>
            <w:r w:rsidRPr="005277A7">
              <w:rPr>
                <w:rFonts w:asciiTheme="minorEastAsia" w:hAnsiTheme="minorEastAsia" w:hint="eastAsia"/>
                <w:szCs w:val="21"/>
              </w:rPr>
              <w:t>が明らかにならない場合又はない場合であっても、その状況等について、</w:t>
            </w:r>
            <w:r w:rsidR="003465DE" w:rsidRPr="000556BF">
              <w:rPr>
                <w:rFonts w:asciiTheme="minorEastAsia" w:hAnsiTheme="minorEastAsia" w:hint="eastAsia"/>
                <w:color w:val="FF0000"/>
                <w:szCs w:val="21"/>
                <w:u w:val="single"/>
              </w:rPr>
              <w:t>交付金</w:t>
            </w:r>
            <w:r w:rsidR="003465DE" w:rsidRPr="000556BF">
              <w:rPr>
                <w:rFonts w:asciiTheme="minorEastAsia" w:hAnsiTheme="minorEastAsia"/>
                <w:color w:val="FF0000"/>
                <w:szCs w:val="21"/>
                <w:u w:val="single"/>
              </w:rPr>
              <w:t>の額</w:t>
            </w:r>
            <w:r w:rsidRPr="000556BF">
              <w:rPr>
                <w:rFonts w:asciiTheme="minorEastAsia" w:hAnsiTheme="minorEastAsia" w:hint="eastAsia"/>
                <w:color w:val="FF0000"/>
                <w:szCs w:val="21"/>
                <w:u w:val="single"/>
              </w:rPr>
              <w:t>の</w:t>
            </w:r>
            <w:r w:rsidRPr="005277A7">
              <w:rPr>
                <w:rFonts w:asciiTheme="minorEastAsia" w:hAnsiTheme="minorEastAsia" w:hint="eastAsia"/>
                <w:szCs w:val="21"/>
              </w:rPr>
              <w:t>確定のあった日の翌年６月30日までに、同様式により大臣等に報告しなければならない。</w:t>
            </w:r>
          </w:p>
          <w:p w:rsidR="00953CDE" w:rsidRDefault="00953CDE"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（交付金の額の確定等）</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第15</w:t>
            </w:r>
            <w:r w:rsidRPr="005277A7">
              <w:rPr>
                <w:rFonts w:asciiTheme="minorEastAsia" w:hAnsiTheme="minorEastAsia" w:hint="eastAsia"/>
                <w:szCs w:val="21"/>
              </w:rPr>
              <w:t xml:space="preserve">　大臣等は、第14第１項の規定による報告を受けた場合には、</w:t>
            </w:r>
            <w:r w:rsidR="003465DE" w:rsidRPr="000556BF">
              <w:rPr>
                <w:rFonts w:asciiTheme="minorEastAsia" w:hAnsiTheme="minorEastAsia" w:hint="eastAsia"/>
                <w:color w:val="FF0000"/>
                <w:szCs w:val="21"/>
                <w:u w:val="single"/>
              </w:rPr>
              <w:t>実績</w:t>
            </w:r>
            <w:r w:rsidRPr="000556BF">
              <w:rPr>
                <w:rFonts w:asciiTheme="minorEastAsia" w:hAnsiTheme="minorEastAsia" w:hint="eastAsia"/>
                <w:color w:val="FF0000"/>
                <w:szCs w:val="21"/>
                <w:u w:val="single"/>
              </w:rPr>
              <w:t>報告書</w:t>
            </w:r>
            <w:r w:rsidRPr="00945A84">
              <w:rPr>
                <w:rFonts w:asciiTheme="minorEastAsia" w:hAnsiTheme="minorEastAsia" w:hint="eastAsia"/>
                <w:szCs w:val="21"/>
              </w:rPr>
              <w:t>等の</w:t>
            </w:r>
            <w:r w:rsidRPr="005277A7">
              <w:rPr>
                <w:rFonts w:asciiTheme="minorEastAsia" w:hAnsiTheme="minorEastAsia" w:hint="eastAsia"/>
                <w:szCs w:val="21"/>
              </w:rPr>
              <w:t>書類の審査及び必要に応じて現地調査等を行い、その報告に係る交付事業の実施結果が交付決定の内容及びこれに付した条件に適合すると認めたときは、</w:t>
            </w:r>
            <w:r w:rsidR="003465DE" w:rsidRPr="000556BF">
              <w:rPr>
                <w:rFonts w:asciiTheme="minorEastAsia" w:hAnsiTheme="minorEastAsia" w:hint="eastAsia"/>
                <w:color w:val="FF0000"/>
                <w:szCs w:val="21"/>
                <w:u w:val="single"/>
              </w:rPr>
              <w:t>交付</w:t>
            </w:r>
            <w:r w:rsidR="003465DE" w:rsidRPr="000556BF">
              <w:rPr>
                <w:rFonts w:asciiTheme="minorEastAsia" w:hAnsiTheme="minorEastAsia"/>
                <w:color w:val="FF0000"/>
                <w:szCs w:val="21"/>
                <w:u w:val="single"/>
              </w:rPr>
              <w:t>すべき</w:t>
            </w:r>
            <w:r w:rsidRPr="00945A84">
              <w:rPr>
                <w:rFonts w:asciiTheme="minorEastAsia" w:hAnsiTheme="minorEastAsia" w:hint="eastAsia"/>
                <w:szCs w:val="21"/>
              </w:rPr>
              <w:t>交付金の額を確定</w:t>
            </w:r>
            <w:r w:rsidRPr="00B84277">
              <w:rPr>
                <w:rFonts w:asciiTheme="minorEastAsia" w:hAnsiTheme="minorEastAsia" w:hint="eastAsia"/>
                <w:szCs w:val="21"/>
              </w:rPr>
              <w:t>し</w:t>
            </w:r>
            <w:r w:rsidRPr="005277A7">
              <w:rPr>
                <w:rFonts w:asciiTheme="minorEastAsia" w:hAnsiTheme="minorEastAsia" w:hint="eastAsia"/>
                <w:szCs w:val="21"/>
              </w:rPr>
              <w:t>、交付事業者に</w:t>
            </w:r>
            <w:r w:rsidRPr="00945A84">
              <w:rPr>
                <w:rFonts w:asciiTheme="minorEastAsia" w:hAnsiTheme="minorEastAsia" w:hint="eastAsia"/>
                <w:szCs w:val="21"/>
              </w:rPr>
              <w:t>通知する</w:t>
            </w:r>
            <w:r w:rsidR="003465DE" w:rsidRPr="000556BF">
              <w:rPr>
                <w:rFonts w:asciiTheme="minorEastAsia" w:hAnsiTheme="minorEastAsia" w:hint="eastAsia"/>
                <w:color w:val="FF0000"/>
                <w:szCs w:val="21"/>
                <w:u w:val="single"/>
              </w:rPr>
              <w:t>もの</w:t>
            </w:r>
            <w:r w:rsidR="003465DE" w:rsidRPr="000556BF">
              <w:rPr>
                <w:rFonts w:asciiTheme="minorEastAsia" w:hAnsiTheme="minorEastAsia"/>
                <w:color w:val="FF0000"/>
                <w:szCs w:val="21"/>
                <w:u w:val="single"/>
              </w:rPr>
              <w:t>とする</w:t>
            </w:r>
            <w:r w:rsidRPr="005277A7">
              <w:rPr>
                <w:rFonts w:asciiTheme="minorEastAsia" w:hAnsiTheme="minorEastAsia" w:hint="eastAsia"/>
                <w:szCs w:val="21"/>
              </w:rPr>
              <w:t>。</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２　大臣等は、交付事業者に交付すべき交付金の額を確定した場合において、既にその額を超える交付金が交付されているときは、その超える部</w:t>
            </w:r>
            <w:r w:rsidRPr="005277A7">
              <w:rPr>
                <w:rFonts w:asciiTheme="minorEastAsia" w:hAnsiTheme="minorEastAsia" w:hint="eastAsia"/>
                <w:szCs w:val="21"/>
              </w:rPr>
              <w:lastRenderedPageBreak/>
              <w:t>分の交付金の返還を</w:t>
            </w:r>
            <w:r w:rsidRPr="00945A84">
              <w:rPr>
                <w:rFonts w:asciiTheme="minorEastAsia" w:hAnsiTheme="minorEastAsia" w:hint="eastAsia"/>
                <w:szCs w:val="21"/>
              </w:rPr>
              <w:t>命ずる</w:t>
            </w:r>
            <w:r w:rsidR="003465DE" w:rsidRPr="000556BF">
              <w:rPr>
                <w:rFonts w:asciiTheme="minorEastAsia" w:hAnsiTheme="minorEastAsia" w:hint="eastAsia"/>
                <w:color w:val="FF0000"/>
                <w:szCs w:val="21"/>
                <w:u w:val="single"/>
              </w:rPr>
              <w:t>もの</w:t>
            </w:r>
            <w:r w:rsidR="003465DE" w:rsidRPr="000556BF">
              <w:rPr>
                <w:rFonts w:asciiTheme="minorEastAsia" w:hAnsiTheme="minorEastAsia"/>
                <w:color w:val="FF0000"/>
                <w:szCs w:val="21"/>
                <w:u w:val="single"/>
              </w:rPr>
              <w:t>とする</w:t>
            </w:r>
            <w:r w:rsidRPr="005277A7">
              <w:rPr>
                <w:rFonts w:asciiTheme="minorEastAsia" w:hAnsiTheme="minorEastAsia" w:hint="eastAsia"/>
                <w:szCs w:val="21"/>
              </w:rPr>
              <w:t>。</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３　前項の交付金の返還期限は、当該命令のなされた日から20日（</w:t>
            </w:r>
            <w:r w:rsidRPr="00945A84">
              <w:rPr>
                <w:rFonts w:asciiTheme="minorEastAsia" w:hAnsiTheme="minorEastAsia" w:hint="eastAsia"/>
                <w:szCs w:val="21"/>
              </w:rPr>
              <w:t>都道府県</w:t>
            </w:r>
            <w:r w:rsidR="003465DE" w:rsidRPr="000556BF">
              <w:rPr>
                <w:rFonts w:asciiTheme="minorEastAsia" w:hAnsiTheme="minorEastAsia" w:hint="eastAsia"/>
                <w:color w:val="FF0000"/>
                <w:szCs w:val="21"/>
                <w:u w:val="single"/>
              </w:rPr>
              <w:t>に</w:t>
            </w:r>
            <w:r w:rsidR="003465DE" w:rsidRPr="000556BF">
              <w:rPr>
                <w:rFonts w:asciiTheme="minorEastAsia" w:hAnsiTheme="minorEastAsia"/>
                <w:color w:val="FF0000"/>
                <w:szCs w:val="21"/>
                <w:u w:val="single"/>
              </w:rPr>
              <w:t>おいて</w:t>
            </w:r>
            <w:r w:rsidRPr="005277A7">
              <w:rPr>
                <w:rFonts w:asciiTheme="minorEastAsia" w:hAnsiTheme="minorEastAsia" w:hint="eastAsia"/>
                <w:szCs w:val="21"/>
              </w:rPr>
              <w:t>当該交付金の返還のための予算措置について</w:t>
            </w:r>
            <w:r w:rsidRPr="00945A84">
              <w:rPr>
                <w:rFonts w:asciiTheme="minorEastAsia" w:hAnsiTheme="minorEastAsia" w:hint="eastAsia"/>
                <w:szCs w:val="21"/>
              </w:rPr>
              <w:t>議会の承認</w:t>
            </w:r>
            <w:r w:rsidR="00453F4B" w:rsidRPr="000556BF">
              <w:rPr>
                <w:rFonts w:asciiTheme="minorEastAsia" w:hAnsiTheme="minorEastAsia" w:hint="eastAsia"/>
                <w:color w:val="FF0000"/>
                <w:szCs w:val="21"/>
                <w:u w:val="single"/>
              </w:rPr>
              <w:t>が</w:t>
            </w:r>
            <w:r w:rsidRPr="00945A84">
              <w:rPr>
                <w:rFonts w:asciiTheme="minorEastAsia" w:hAnsiTheme="minorEastAsia" w:hint="eastAsia"/>
                <w:szCs w:val="21"/>
              </w:rPr>
              <w:t>必要と</w:t>
            </w:r>
            <w:r w:rsidR="00453F4B" w:rsidRPr="000556BF">
              <w:rPr>
                <w:rFonts w:asciiTheme="minorEastAsia" w:hAnsiTheme="minorEastAsia" w:hint="eastAsia"/>
                <w:color w:val="FF0000"/>
                <w:szCs w:val="21"/>
                <w:u w:val="single"/>
              </w:rPr>
              <w:t>される</w:t>
            </w:r>
            <w:r w:rsidRPr="00945A84">
              <w:rPr>
                <w:rFonts w:asciiTheme="minorEastAsia" w:hAnsiTheme="minorEastAsia" w:hint="eastAsia"/>
                <w:szCs w:val="21"/>
              </w:rPr>
              <w:t>場合</w:t>
            </w:r>
            <w:r w:rsidRPr="005277A7">
              <w:rPr>
                <w:rFonts w:asciiTheme="minorEastAsia" w:hAnsiTheme="minorEastAsia" w:hint="eastAsia"/>
                <w:szCs w:val="21"/>
              </w:rPr>
              <w:t>で、かつ、この期限により難い場合は90日）以内とし、期限内に納付がない場合は、未納に係る金額に対して、その未納に係る期間に応じて年利10.95パーセントの割合で計算した延滞金を徴するものとする。</w:t>
            </w:r>
          </w:p>
          <w:p w:rsidR="00953CDE" w:rsidRPr="005277A7" w:rsidRDefault="00953CDE"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（交付決定の取消等）</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kern w:val="0"/>
                <w:szCs w:val="21"/>
              </w:rPr>
              <w:t>第16</w:t>
            </w:r>
            <w:r w:rsidRPr="005277A7">
              <w:rPr>
                <w:rFonts w:asciiTheme="minorEastAsia" w:hAnsiTheme="minorEastAsia" w:hint="eastAsia"/>
                <w:szCs w:val="21"/>
              </w:rPr>
              <w:t xml:space="preserve">　大臣等は、</w:t>
            </w:r>
            <w:r w:rsidRPr="00945A84">
              <w:rPr>
                <w:rFonts w:asciiTheme="minorEastAsia" w:hAnsiTheme="minorEastAsia" w:hint="eastAsia"/>
                <w:szCs w:val="21"/>
              </w:rPr>
              <w:t>第10</w:t>
            </w:r>
            <w:r w:rsidR="00453F4B" w:rsidRPr="000556BF">
              <w:rPr>
                <w:rFonts w:asciiTheme="minorEastAsia" w:hAnsiTheme="minorEastAsia" w:hint="eastAsia"/>
                <w:color w:val="FF0000"/>
                <w:szCs w:val="21"/>
                <w:u w:val="single"/>
              </w:rPr>
              <w:t>第</w:t>
            </w:r>
            <w:r w:rsidR="00453F4B" w:rsidRPr="000556BF">
              <w:rPr>
                <w:rFonts w:asciiTheme="minorEastAsia" w:hAnsiTheme="minorEastAsia"/>
                <w:color w:val="FF0000"/>
                <w:szCs w:val="21"/>
                <w:u w:val="single"/>
              </w:rPr>
              <w:t>１項第３号の規定による</w:t>
            </w:r>
            <w:r w:rsidRPr="005277A7">
              <w:rPr>
                <w:rFonts w:asciiTheme="minorEastAsia" w:hAnsiTheme="minorEastAsia" w:hint="eastAsia"/>
                <w:szCs w:val="21"/>
              </w:rPr>
              <w:t>交付事業の中止又は廃止の申請があった場合</w:t>
            </w:r>
            <w:r w:rsidR="00B7742D" w:rsidRPr="00B7742D">
              <w:rPr>
                <w:rFonts w:asciiTheme="minorEastAsia" w:hAnsiTheme="minorEastAsia" w:hint="eastAsia"/>
                <w:color w:val="FF0000"/>
                <w:szCs w:val="21"/>
                <w:u w:val="single"/>
              </w:rPr>
              <w:t>及び</w:t>
            </w:r>
            <w:r w:rsidR="00B7742D" w:rsidRPr="00B7742D">
              <w:rPr>
                <w:rFonts w:asciiTheme="minorEastAsia" w:hAnsiTheme="minorEastAsia"/>
                <w:color w:val="FF0000"/>
                <w:szCs w:val="21"/>
                <w:u w:val="single"/>
              </w:rPr>
              <w:t>次に掲げる場合には</w:t>
            </w:r>
            <w:r w:rsidR="00B7742D">
              <w:rPr>
                <w:rFonts w:asciiTheme="minorEastAsia" w:hAnsiTheme="minorEastAsia"/>
                <w:szCs w:val="21"/>
              </w:rPr>
              <w:t>、</w:t>
            </w:r>
            <w:r w:rsidRPr="005277A7">
              <w:rPr>
                <w:rFonts w:asciiTheme="minorEastAsia" w:hAnsiTheme="minorEastAsia" w:hint="eastAsia"/>
                <w:szCs w:val="21"/>
              </w:rPr>
              <w:t>第８の</w:t>
            </w:r>
            <w:r w:rsidR="00453F4B">
              <w:rPr>
                <w:rFonts w:asciiTheme="minorEastAsia" w:hAnsiTheme="minorEastAsia" w:hint="eastAsia"/>
                <w:szCs w:val="21"/>
              </w:rPr>
              <w:t>規定</w:t>
            </w:r>
            <w:r w:rsidR="00453F4B">
              <w:rPr>
                <w:rFonts w:asciiTheme="minorEastAsia" w:hAnsiTheme="minorEastAsia"/>
                <w:szCs w:val="21"/>
              </w:rPr>
              <w:t>による</w:t>
            </w:r>
            <w:r w:rsidRPr="005277A7">
              <w:rPr>
                <w:rFonts w:asciiTheme="minorEastAsia" w:hAnsiTheme="minorEastAsia" w:hint="eastAsia"/>
                <w:szCs w:val="21"/>
              </w:rPr>
              <w:t>交付の決定の全部</w:t>
            </w:r>
            <w:r w:rsidR="00945A84">
              <w:rPr>
                <w:rFonts w:asciiTheme="minorEastAsia" w:hAnsiTheme="minorEastAsia" w:hint="eastAsia"/>
                <w:szCs w:val="21"/>
              </w:rPr>
              <w:t>又は</w:t>
            </w:r>
            <w:r w:rsidRPr="005277A7">
              <w:rPr>
                <w:rFonts w:asciiTheme="minorEastAsia" w:hAnsiTheme="minorEastAsia" w:hint="eastAsia"/>
                <w:szCs w:val="21"/>
              </w:rPr>
              <w:t>一部を取り消し、又は変更することができる。</w:t>
            </w:r>
          </w:p>
          <w:p w:rsidR="002A683D" w:rsidRPr="005277A7" w:rsidRDefault="002A683D" w:rsidP="002A683D">
            <w:pPr>
              <w:ind w:left="743" w:hangingChars="354" w:hanging="743"/>
              <w:rPr>
                <w:rFonts w:asciiTheme="minorEastAsia" w:hAnsiTheme="minorEastAsia"/>
                <w:szCs w:val="21"/>
              </w:rPr>
            </w:pPr>
            <w:r w:rsidRPr="005277A7">
              <w:rPr>
                <w:rFonts w:asciiTheme="minorEastAsia" w:hAnsiTheme="minorEastAsia" w:hint="eastAsia"/>
                <w:szCs w:val="21"/>
              </w:rPr>
              <w:t xml:space="preserve">　　(1) </w:t>
            </w:r>
            <w:r w:rsidR="00945A84">
              <w:rPr>
                <w:rFonts w:asciiTheme="minorEastAsia" w:hAnsiTheme="minorEastAsia" w:hint="eastAsia"/>
                <w:szCs w:val="21"/>
              </w:rPr>
              <w:t>～</w:t>
            </w:r>
            <w:r w:rsidRPr="005277A7">
              <w:rPr>
                <w:rFonts w:asciiTheme="minorEastAsia" w:hAnsiTheme="minorEastAsia" w:hint="eastAsia"/>
                <w:szCs w:val="21"/>
              </w:rPr>
              <w:t>(4)</w:t>
            </w:r>
            <w:r w:rsidR="00945A84">
              <w:rPr>
                <w:rFonts w:asciiTheme="minorEastAsia" w:hAnsiTheme="minorEastAsia" w:hint="eastAsia"/>
                <w:szCs w:val="21"/>
              </w:rPr>
              <w:t xml:space="preserve">　</w:t>
            </w:r>
            <w:r w:rsidR="00945A84">
              <w:rPr>
                <w:rFonts w:asciiTheme="minorEastAsia" w:hAnsiTheme="minorEastAsia"/>
                <w:szCs w:val="21"/>
              </w:rPr>
              <w:t>［</w:t>
            </w:r>
            <w:r w:rsidR="00945A84">
              <w:rPr>
                <w:rFonts w:asciiTheme="minorEastAsia" w:hAnsiTheme="minorEastAsia" w:hint="eastAsia"/>
                <w:szCs w:val="21"/>
              </w:rPr>
              <w:t>略</w:t>
            </w:r>
            <w:r w:rsidR="00945A84">
              <w:rPr>
                <w:rFonts w:asciiTheme="minorEastAsia" w:hAnsiTheme="minorEastAsia"/>
                <w:szCs w:val="21"/>
              </w:rPr>
              <w:t>］</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２　大臣等は、</w:t>
            </w:r>
            <w:r w:rsidRPr="000068F7">
              <w:rPr>
                <w:rFonts w:asciiTheme="minorEastAsia" w:hAnsiTheme="minorEastAsia" w:hint="eastAsia"/>
                <w:szCs w:val="21"/>
              </w:rPr>
              <w:t>前項の</w:t>
            </w:r>
            <w:r w:rsidR="00453F4B" w:rsidRPr="000556BF">
              <w:rPr>
                <w:rFonts w:asciiTheme="minorEastAsia" w:hAnsiTheme="minorEastAsia" w:hint="eastAsia"/>
                <w:color w:val="FF0000"/>
                <w:szCs w:val="21"/>
                <w:u w:val="single"/>
              </w:rPr>
              <w:t>規定</w:t>
            </w:r>
            <w:r w:rsidR="00453F4B" w:rsidRPr="000556BF">
              <w:rPr>
                <w:rFonts w:asciiTheme="minorEastAsia" w:hAnsiTheme="minorEastAsia"/>
                <w:color w:val="FF0000"/>
                <w:szCs w:val="21"/>
                <w:u w:val="single"/>
              </w:rPr>
              <w:t>による</w:t>
            </w:r>
            <w:r w:rsidRPr="000068F7">
              <w:rPr>
                <w:rFonts w:asciiTheme="minorEastAsia" w:hAnsiTheme="minorEastAsia" w:hint="eastAsia"/>
                <w:szCs w:val="21"/>
              </w:rPr>
              <w:t>取消し</w:t>
            </w:r>
            <w:r w:rsidRPr="005277A7">
              <w:rPr>
                <w:rFonts w:asciiTheme="minorEastAsia" w:hAnsiTheme="minorEastAsia" w:hint="eastAsia"/>
                <w:szCs w:val="21"/>
              </w:rPr>
              <w:t>をした場合において、既に当該取消しに係る部分に対する交付金が交付されているときは、期限を付して当該交付金の全部</w:t>
            </w:r>
            <w:r w:rsidR="00022C92">
              <w:rPr>
                <w:rFonts w:asciiTheme="minorEastAsia" w:hAnsiTheme="minorEastAsia" w:hint="eastAsia"/>
                <w:szCs w:val="21"/>
              </w:rPr>
              <w:t>又は</w:t>
            </w:r>
            <w:r w:rsidRPr="005277A7">
              <w:rPr>
                <w:rFonts w:asciiTheme="minorEastAsia" w:hAnsiTheme="minorEastAsia" w:hint="eastAsia"/>
                <w:szCs w:val="21"/>
              </w:rPr>
              <w:t>一部の返還を命ずるものとする。</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３　大臣等は、</w:t>
            </w:r>
            <w:r w:rsidRPr="000068F7">
              <w:rPr>
                <w:rFonts w:asciiTheme="minorEastAsia" w:hAnsiTheme="minorEastAsia" w:hint="eastAsia"/>
                <w:szCs w:val="21"/>
              </w:rPr>
              <w:t>第１項(1)から(3)</w:t>
            </w:r>
            <w:r w:rsidR="00453F4B" w:rsidRPr="000556BF">
              <w:rPr>
                <w:rFonts w:asciiTheme="minorEastAsia" w:hAnsiTheme="minorEastAsia" w:hint="eastAsia"/>
                <w:color w:val="FF0000"/>
                <w:szCs w:val="21"/>
                <w:u w:val="single"/>
              </w:rPr>
              <w:t>まで</w:t>
            </w:r>
            <w:r w:rsidR="00453F4B" w:rsidRPr="000068F7">
              <w:rPr>
                <w:rFonts w:asciiTheme="minorEastAsia" w:hAnsiTheme="minorEastAsia" w:hint="eastAsia"/>
                <w:szCs w:val="21"/>
              </w:rPr>
              <w:t>の</w:t>
            </w:r>
            <w:r w:rsidR="00453F4B" w:rsidRPr="000556BF">
              <w:rPr>
                <w:rFonts w:asciiTheme="minorEastAsia" w:hAnsiTheme="minorEastAsia" w:hint="eastAsia"/>
                <w:color w:val="FF0000"/>
                <w:szCs w:val="21"/>
                <w:u w:val="single"/>
              </w:rPr>
              <w:t>規定</w:t>
            </w:r>
            <w:r w:rsidR="00453F4B" w:rsidRPr="000556BF">
              <w:rPr>
                <w:rFonts w:asciiTheme="minorEastAsia" w:hAnsiTheme="minorEastAsia"/>
                <w:color w:val="FF0000"/>
                <w:szCs w:val="21"/>
                <w:u w:val="single"/>
              </w:rPr>
              <w:t>による</w:t>
            </w:r>
            <w:r w:rsidRPr="000068F7">
              <w:rPr>
                <w:rFonts w:asciiTheme="minorEastAsia" w:hAnsiTheme="minorEastAsia" w:hint="eastAsia"/>
                <w:szCs w:val="21"/>
              </w:rPr>
              <w:t>取消し</w:t>
            </w:r>
            <w:r w:rsidRPr="005277A7">
              <w:rPr>
                <w:rFonts w:asciiTheme="minorEastAsia" w:hAnsiTheme="minorEastAsia" w:hint="eastAsia"/>
                <w:szCs w:val="21"/>
              </w:rPr>
              <w:t>をした場合において、前項の返還を命ずるときは、その命令に係る交付金の受領の日から納付の日までの期間に応じて、年利10.95パーセントの割合で計算した加算金の納付を併せて命ずるものとする。</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４　</w:t>
            </w:r>
            <w:r w:rsidRPr="000068F7">
              <w:rPr>
                <w:rFonts w:asciiTheme="minorEastAsia" w:hAnsiTheme="minorEastAsia" w:hint="eastAsia"/>
                <w:szCs w:val="21"/>
              </w:rPr>
              <w:t>第２項</w:t>
            </w:r>
            <w:r w:rsidR="00453F4B" w:rsidRPr="000556BF">
              <w:rPr>
                <w:rFonts w:asciiTheme="minorEastAsia" w:hAnsiTheme="minorEastAsia" w:hint="eastAsia"/>
                <w:color w:val="FF0000"/>
                <w:szCs w:val="21"/>
                <w:u w:val="single"/>
              </w:rPr>
              <w:t>の</w:t>
            </w:r>
            <w:r w:rsidR="00453F4B" w:rsidRPr="000556BF">
              <w:rPr>
                <w:rFonts w:asciiTheme="minorEastAsia" w:hAnsiTheme="minorEastAsia"/>
                <w:color w:val="FF0000"/>
                <w:szCs w:val="21"/>
                <w:u w:val="single"/>
              </w:rPr>
              <w:t>規定による</w:t>
            </w:r>
            <w:r w:rsidRPr="000068F7">
              <w:rPr>
                <w:rFonts w:asciiTheme="minorEastAsia" w:hAnsiTheme="minorEastAsia" w:hint="eastAsia"/>
                <w:szCs w:val="21"/>
              </w:rPr>
              <w:t>交付金の返還</w:t>
            </w:r>
            <w:r w:rsidRPr="005277A7">
              <w:rPr>
                <w:rFonts w:asciiTheme="minorEastAsia" w:hAnsiTheme="minorEastAsia" w:hint="eastAsia"/>
                <w:szCs w:val="21"/>
              </w:rPr>
              <w:t>及び前項の加算金の納付については、第15第３項の規定を準用する。</w:t>
            </w:r>
          </w:p>
          <w:p w:rsidR="002A683D" w:rsidRPr="005277A7" w:rsidRDefault="002A683D" w:rsidP="002A683D">
            <w:pPr>
              <w:ind w:leftChars="100" w:left="372" w:hangingChars="77" w:hanging="162"/>
              <w:rPr>
                <w:rFonts w:asciiTheme="minorEastAsia" w:hAnsiTheme="minorEastAsia"/>
                <w:szCs w:val="21"/>
              </w:rPr>
            </w:pPr>
          </w:p>
          <w:p w:rsidR="002A683D" w:rsidRPr="005277A7" w:rsidRDefault="002A683D" w:rsidP="002A683D">
            <w:pPr>
              <w:ind w:leftChars="100" w:left="372" w:hangingChars="77" w:hanging="162"/>
              <w:rPr>
                <w:rFonts w:asciiTheme="minorEastAsia" w:hAnsiTheme="minorEastAsia"/>
                <w:szCs w:val="21"/>
              </w:rPr>
            </w:pPr>
            <w:r w:rsidRPr="005277A7">
              <w:rPr>
                <w:rFonts w:asciiTheme="minorEastAsia" w:hAnsiTheme="minorEastAsia" w:hint="eastAsia"/>
                <w:szCs w:val="21"/>
              </w:rPr>
              <w:t>（財産の処分の制限）</w:t>
            </w:r>
          </w:p>
          <w:p w:rsidR="002A683D" w:rsidRPr="005277A7" w:rsidRDefault="002A683D" w:rsidP="00B7742D">
            <w:pPr>
              <w:ind w:left="162" w:hangingChars="77" w:hanging="162"/>
              <w:rPr>
                <w:rFonts w:asciiTheme="minorEastAsia" w:hAnsiTheme="minorEastAsia"/>
                <w:szCs w:val="21"/>
              </w:rPr>
            </w:pPr>
            <w:r w:rsidRPr="005277A7">
              <w:rPr>
                <w:rFonts w:asciiTheme="minorEastAsia" w:hAnsiTheme="minorEastAsia" w:hint="eastAsia"/>
                <w:kern w:val="0"/>
                <w:szCs w:val="21"/>
              </w:rPr>
              <w:t>第18　取得財産等のうち適正化法</w:t>
            </w:r>
            <w:r w:rsidRPr="005277A7">
              <w:rPr>
                <w:rFonts w:asciiTheme="minorEastAsia" w:hAnsiTheme="minorEastAsia" w:hint="eastAsia"/>
                <w:szCs w:val="21"/>
              </w:rPr>
              <w:t>施行令第13条第４号の規定により、大臣</w:t>
            </w:r>
            <w:r w:rsidRPr="005277A7">
              <w:rPr>
                <w:rFonts w:asciiTheme="minorEastAsia" w:hAnsiTheme="minorEastAsia" w:hint="eastAsia"/>
                <w:szCs w:val="21"/>
              </w:rPr>
              <w:lastRenderedPageBreak/>
              <w:t>が定める機械及び重要な</w:t>
            </w:r>
            <w:r w:rsidRPr="000068F7">
              <w:rPr>
                <w:rFonts w:asciiTheme="minorEastAsia" w:hAnsiTheme="minorEastAsia" w:hint="eastAsia"/>
                <w:szCs w:val="21"/>
              </w:rPr>
              <w:t>器具は</w:t>
            </w:r>
            <w:r w:rsidR="00453F4B" w:rsidRPr="003A7091">
              <w:rPr>
                <w:rFonts w:asciiTheme="minorEastAsia" w:hAnsiTheme="minorEastAsia" w:hint="eastAsia"/>
                <w:color w:val="FF0000"/>
                <w:szCs w:val="21"/>
                <w:u w:val="single"/>
              </w:rPr>
              <w:t>、</w:t>
            </w:r>
            <w:r w:rsidRPr="005277A7">
              <w:rPr>
                <w:rFonts w:asciiTheme="minorEastAsia" w:hAnsiTheme="minorEastAsia" w:hint="eastAsia"/>
                <w:szCs w:val="21"/>
              </w:rPr>
              <w:t>１件当たりの取得価格又は効用の増加価格が50万円以上の機械及び器具とする。</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２　適正化法第22条に定める財産の処分を制限する期間は、</w:t>
            </w:r>
            <w:r w:rsidR="0026532A" w:rsidRPr="000068F7">
              <w:rPr>
                <w:rFonts w:asciiTheme="minorEastAsia" w:hAnsiTheme="minorEastAsia" w:hint="eastAsia"/>
                <w:szCs w:val="21"/>
              </w:rPr>
              <w:t>交付</w:t>
            </w:r>
            <w:r w:rsidR="0026532A" w:rsidRPr="000068F7">
              <w:rPr>
                <w:rFonts w:asciiTheme="minorEastAsia" w:hAnsiTheme="minorEastAsia"/>
                <w:szCs w:val="21"/>
              </w:rPr>
              <w:t>規則第５条に</w:t>
            </w:r>
            <w:r w:rsidR="0026532A" w:rsidRPr="003A7091">
              <w:rPr>
                <w:rFonts w:asciiTheme="minorEastAsia" w:hAnsiTheme="minorEastAsia"/>
                <w:color w:val="FF0000"/>
                <w:szCs w:val="21"/>
                <w:u w:val="single"/>
              </w:rPr>
              <w:t>規定する</w:t>
            </w:r>
            <w:r w:rsidR="0026532A" w:rsidRPr="000068F7">
              <w:rPr>
                <w:rFonts w:asciiTheme="minorEastAsia" w:hAnsiTheme="minorEastAsia"/>
                <w:szCs w:val="21"/>
              </w:rPr>
              <w:t>処分制限期間</w:t>
            </w:r>
            <w:r w:rsidRPr="000068F7">
              <w:rPr>
                <w:rFonts w:asciiTheme="minorEastAsia" w:hAnsiTheme="minorEastAsia" w:hint="eastAsia"/>
                <w:szCs w:val="21"/>
              </w:rPr>
              <w:t>（以下「処分制限期間」という。）とする</w:t>
            </w:r>
            <w:r w:rsidRPr="005277A7">
              <w:rPr>
                <w:rFonts w:asciiTheme="minorEastAsia" w:hAnsiTheme="minorEastAsia" w:hint="eastAsia"/>
                <w:szCs w:val="21"/>
              </w:rPr>
              <w:t>。</w:t>
            </w:r>
          </w:p>
          <w:p w:rsidR="0026532A" w:rsidRDefault="0026532A" w:rsidP="002A683D">
            <w:pPr>
              <w:ind w:left="372" w:hangingChars="177" w:hanging="372"/>
              <w:rPr>
                <w:rFonts w:asciiTheme="minorEastAsia" w:hAnsiTheme="minorEastAsia"/>
                <w:szCs w:val="21"/>
              </w:rPr>
            </w:pPr>
          </w:p>
          <w:p w:rsidR="0026532A" w:rsidRDefault="0026532A"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３　</w:t>
            </w:r>
            <w:r w:rsidR="000068F7">
              <w:rPr>
                <w:rFonts w:asciiTheme="minorEastAsia" w:hAnsiTheme="minorEastAsia" w:hint="eastAsia"/>
                <w:szCs w:val="21"/>
              </w:rPr>
              <w:t>［略］</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４　</w:t>
            </w:r>
            <w:r w:rsidRPr="003A7091">
              <w:rPr>
                <w:rFonts w:asciiTheme="minorEastAsia" w:hAnsiTheme="minorEastAsia" w:hint="eastAsia"/>
                <w:color w:val="FF0000"/>
                <w:szCs w:val="21"/>
                <w:u w:val="single"/>
              </w:rPr>
              <w:t>前項の承認</w:t>
            </w:r>
            <w:r w:rsidR="0026532A" w:rsidRPr="003A7091">
              <w:rPr>
                <w:rFonts w:asciiTheme="minorEastAsia" w:hAnsiTheme="minorEastAsia" w:hint="eastAsia"/>
                <w:color w:val="FF0000"/>
                <w:szCs w:val="21"/>
                <w:u w:val="single"/>
              </w:rPr>
              <w:t>については、</w:t>
            </w:r>
            <w:r w:rsidR="0026532A" w:rsidRPr="000068F7">
              <w:rPr>
                <w:rFonts w:asciiTheme="minorEastAsia" w:hAnsiTheme="minorEastAsia"/>
                <w:szCs w:val="21"/>
              </w:rPr>
              <w:t>第17第２項</w:t>
            </w:r>
            <w:r w:rsidR="0026532A" w:rsidRPr="000068F7">
              <w:rPr>
                <w:rFonts w:asciiTheme="minorEastAsia" w:hAnsiTheme="minorEastAsia" w:hint="eastAsia"/>
                <w:szCs w:val="21"/>
              </w:rPr>
              <w:t>の</w:t>
            </w:r>
            <w:r w:rsidR="0026532A" w:rsidRPr="000068F7">
              <w:rPr>
                <w:rFonts w:asciiTheme="minorEastAsia" w:hAnsiTheme="minorEastAsia"/>
                <w:szCs w:val="21"/>
              </w:rPr>
              <w:t>規定</w:t>
            </w:r>
            <w:r w:rsidR="0026532A" w:rsidRPr="003A7091">
              <w:rPr>
                <w:rFonts w:asciiTheme="minorEastAsia" w:hAnsiTheme="minorEastAsia" w:hint="eastAsia"/>
                <w:color w:val="FF0000"/>
                <w:szCs w:val="21"/>
                <w:u w:val="single"/>
              </w:rPr>
              <w:t>を</w:t>
            </w:r>
            <w:r w:rsidRPr="000068F7">
              <w:rPr>
                <w:rFonts w:asciiTheme="minorEastAsia" w:hAnsiTheme="minorEastAsia" w:hint="eastAsia"/>
                <w:szCs w:val="21"/>
              </w:rPr>
              <w:t>準用する</w:t>
            </w:r>
            <w:r w:rsidRPr="005277A7">
              <w:rPr>
                <w:rFonts w:asciiTheme="minorEastAsia" w:hAnsiTheme="minorEastAsia" w:hint="eastAsia"/>
                <w:szCs w:val="21"/>
              </w:rPr>
              <w:t>。</w:t>
            </w:r>
          </w:p>
          <w:p w:rsidR="002A683D" w:rsidRPr="005277A7" w:rsidRDefault="002A683D" w:rsidP="002A683D">
            <w:pPr>
              <w:ind w:left="372" w:hangingChars="177" w:hanging="372"/>
              <w:rPr>
                <w:rFonts w:asciiTheme="minorEastAsia" w:hAnsiTheme="minorEastAsia"/>
                <w:szCs w:val="21"/>
              </w:rPr>
            </w:pP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（契約等）</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第19　</w:t>
            </w:r>
            <w:r w:rsidR="00B7742D">
              <w:rPr>
                <w:rFonts w:asciiTheme="minorEastAsia" w:hAnsiTheme="minorEastAsia" w:hint="eastAsia"/>
                <w:szCs w:val="21"/>
              </w:rPr>
              <w:t>地域</w:t>
            </w:r>
            <w:r w:rsidR="00B7742D">
              <w:rPr>
                <w:rFonts w:asciiTheme="minorEastAsia" w:hAnsiTheme="minorEastAsia"/>
                <w:szCs w:val="21"/>
              </w:rPr>
              <w:t>協議会は、交付</w:t>
            </w:r>
            <w:r w:rsidR="00B7742D">
              <w:rPr>
                <w:rFonts w:asciiTheme="minorEastAsia" w:hAnsiTheme="minorEastAsia" w:hint="eastAsia"/>
                <w:szCs w:val="21"/>
              </w:rPr>
              <w:t>事業</w:t>
            </w:r>
            <w:r w:rsidR="00B7742D">
              <w:rPr>
                <w:rFonts w:asciiTheme="minorEastAsia" w:hAnsiTheme="minorEastAsia"/>
                <w:szCs w:val="21"/>
              </w:rPr>
              <w:t>の一部を他の者に実施させる場合は、</w:t>
            </w:r>
            <w:r w:rsidR="00B7742D" w:rsidRPr="00B7742D">
              <w:rPr>
                <w:rFonts w:asciiTheme="minorEastAsia" w:hAnsiTheme="minorEastAsia"/>
                <w:color w:val="FF0000"/>
                <w:szCs w:val="21"/>
                <w:u w:val="single"/>
              </w:rPr>
              <w:t>こ</w:t>
            </w:r>
            <w:r w:rsidR="00B7742D" w:rsidRPr="00B7742D">
              <w:rPr>
                <w:rFonts w:asciiTheme="minorEastAsia" w:hAnsiTheme="minorEastAsia" w:hint="eastAsia"/>
                <w:color w:val="FF0000"/>
                <w:szCs w:val="21"/>
                <w:u w:val="single"/>
              </w:rPr>
              <w:t>の</w:t>
            </w:r>
            <w:r w:rsidR="00B7742D" w:rsidRPr="00B7742D">
              <w:rPr>
                <w:rFonts w:asciiTheme="minorEastAsia" w:hAnsiTheme="minorEastAsia"/>
                <w:color w:val="FF0000"/>
                <w:szCs w:val="21"/>
                <w:u w:val="single"/>
              </w:rPr>
              <w:t>要綱の各条項を</w:t>
            </w:r>
            <w:r w:rsidR="00B7742D" w:rsidRPr="00FA4E84">
              <w:rPr>
                <w:rFonts w:asciiTheme="minorEastAsia" w:hAnsiTheme="minorEastAsia" w:hint="eastAsia"/>
                <w:szCs w:val="21"/>
              </w:rPr>
              <w:t>内容</w:t>
            </w:r>
            <w:r w:rsidR="00B7742D" w:rsidRPr="00FA4E84">
              <w:rPr>
                <w:rFonts w:asciiTheme="minorEastAsia" w:hAnsiTheme="minorEastAsia"/>
                <w:szCs w:val="21"/>
              </w:rPr>
              <w:t>とする実施に関する</w:t>
            </w:r>
            <w:r w:rsidR="00B7742D">
              <w:rPr>
                <w:rFonts w:asciiTheme="minorEastAsia" w:hAnsiTheme="minorEastAsia"/>
                <w:szCs w:val="21"/>
              </w:rPr>
              <w:t>契約を締結し、大臣等に届けなければならない。</w:t>
            </w:r>
          </w:p>
          <w:p w:rsidR="008A2F2D" w:rsidRPr="008A2F2D" w:rsidRDefault="002A683D" w:rsidP="008A2F2D">
            <w:pPr>
              <w:ind w:left="372" w:hangingChars="177" w:hanging="372"/>
              <w:rPr>
                <w:rFonts w:asciiTheme="minorEastAsia" w:hAnsiTheme="minorEastAsia"/>
                <w:szCs w:val="21"/>
              </w:rPr>
            </w:pPr>
            <w:r w:rsidRPr="005277A7">
              <w:rPr>
                <w:rFonts w:asciiTheme="minorEastAsia" w:hAnsiTheme="minorEastAsia" w:hint="eastAsia"/>
                <w:szCs w:val="21"/>
              </w:rPr>
              <w:t xml:space="preserve">　２  </w:t>
            </w:r>
            <w:r w:rsidR="008A2F2D" w:rsidRPr="008A2F2D">
              <w:rPr>
                <w:rFonts w:asciiTheme="minorEastAsia" w:hAnsiTheme="minorEastAsia" w:hint="eastAsia"/>
                <w:szCs w:val="21"/>
              </w:rPr>
              <w:t>地域協議会は、事業を遂行するため、</w:t>
            </w:r>
            <w:r w:rsidR="008A2F2D" w:rsidRPr="008A2F2D">
              <w:rPr>
                <w:rFonts w:asciiTheme="minorEastAsia" w:hAnsiTheme="minorEastAsia" w:hint="eastAsia"/>
                <w:color w:val="FF0000"/>
                <w:szCs w:val="21"/>
                <w:u w:val="single"/>
              </w:rPr>
              <w:t>売買</w:t>
            </w:r>
            <w:r w:rsidR="008A2F2D" w:rsidRPr="008A2F2D">
              <w:rPr>
                <w:rFonts w:asciiTheme="minorEastAsia" w:hAnsiTheme="minorEastAsia"/>
                <w:color w:val="FF0000"/>
                <w:szCs w:val="21"/>
                <w:u w:val="single"/>
              </w:rPr>
              <w:t>、</w:t>
            </w:r>
            <w:r w:rsidR="008A2F2D" w:rsidRPr="008A2F2D">
              <w:rPr>
                <w:rFonts w:asciiTheme="minorEastAsia" w:hAnsiTheme="minorEastAsia" w:hint="eastAsia"/>
                <w:szCs w:val="21"/>
              </w:rPr>
              <w:t>請負その他の契約をする場合は、一般の競争に付さなければならない。ただし、</w:t>
            </w:r>
            <w:r w:rsidR="008A2F2D" w:rsidRPr="008A2F2D">
              <w:rPr>
                <w:rFonts w:asciiTheme="minorEastAsia" w:hAnsiTheme="minorEastAsia" w:hint="eastAsia"/>
                <w:color w:val="FF0000"/>
                <w:szCs w:val="21"/>
                <w:u w:val="single"/>
              </w:rPr>
              <w:t>交付</w:t>
            </w:r>
            <w:r w:rsidR="008A2F2D" w:rsidRPr="008A2F2D">
              <w:rPr>
                <w:rFonts w:asciiTheme="minorEastAsia" w:hAnsiTheme="minorEastAsia" w:hint="eastAsia"/>
                <w:szCs w:val="21"/>
              </w:rPr>
              <w:t>事業の運営上、一般の競争に付することが困難又は不適当である場合は、指名競争に付し、又は随意契約をすることができる。</w:t>
            </w:r>
          </w:p>
          <w:p w:rsidR="002A683D" w:rsidRPr="005277A7" w:rsidRDefault="002A683D" w:rsidP="002A683D">
            <w:pPr>
              <w:ind w:left="372" w:hangingChars="177" w:hanging="372"/>
              <w:rPr>
                <w:rFonts w:asciiTheme="minorEastAsia" w:hAnsiTheme="minorEastAsia"/>
                <w:szCs w:val="21"/>
              </w:rPr>
            </w:pPr>
            <w:r w:rsidRPr="005277A7">
              <w:rPr>
                <w:rFonts w:asciiTheme="minorEastAsia" w:hAnsiTheme="minorEastAsia" w:hint="eastAsia"/>
                <w:szCs w:val="21"/>
              </w:rPr>
              <w:t xml:space="preserve">　３　地域協議会は、</w:t>
            </w:r>
            <w:r w:rsidRPr="00454081">
              <w:rPr>
                <w:rFonts w:asciiTheme="minorEastAsia" w:hAnsiTheme="minorEastAsia" w:hint="eastAsia"/>
                <w:szCs w:val="21"/>
              </w:rPr>
              <w:t>前項</w:t>
            </w:r>
            <w:r w:rsidR="0026532A" w:rsidRPr="003A7091">
              <w:rPr>
                <w:rFonts w:asciiTheme="minorEastAsia" w:hAnsiTheme="minorEastAsia" w:hint="eastAsia"/>
                <w:color w:val="FF0000"/>
                <w:szCs w:val="21"/>
                <w:u w:val="single"/>
              </w:rPr>
              <w:t>の</w:t>
            </w:r>
            <w:r w:rsidRPr="005277A7">
              <w:rPr>
                <w:rFonts w:asciiTheme="minorEastAsia" w:hAnsiTheme="minorEastAsia" w:hint="eastAsia"/>
                <w:szCs w:val="21"/>
              </w:rPr>
              <w:t>契約をしようとする場合は、当該契約に係る一般の競争、指名競争又は随意契約(以下「競争入札等」という。)に参加しようとする者に対し、別記様式第６号による指名停止等に関する申立書の</w:t>
            </w:r>
            <w:r w:rsidRPr="00454081">
              <w:rPr>
                <w:rFonts w:asciiTheme="minorEastAsia" w:hAnsiTheme="minorEastAsia" w:hint="eastAsia"/>
                <w:szCs w:val="21"/>
              </w:rPr>
              <w:t>提出を</w:t>
            </w:r>
            <w:r w:rsidRPr="003A7091">
              <w:rPr>
                <w:rFonts w:asciiTheme="minorEastAsia" w:hAnsiTheme="minorEastAsia" w:hint="eastAsia"/>
                <w:color w:val="FF0000"/>
                <w:szCs w:val="21"/>
                <w:u w:val="single"/>
              </w:rPr>
              <w:t>求め</w:t>
            </w:r>
            <w:r w:rsidR="0026532A" w:rsidRPr="003A7091">
              <w:rPr>
                <w:rFonts w:asciiTheme="minorEastAsia" w:hAnsiTheme="minorEastAsia" w:hint="eastAsia"/>
                <w:color w:val="FF0000"/>
                <w:szCs w:val="21"/>
                <w:u w:val="single"/>
              </w:rPr>
              <w:t>ることとし</w:t>
            </w:r>
            <w:r w:rsidRPr="005277A7">
              <w:rPr>
                <w:rFonts w:asciiTheme="minorEastAsia" w:hAnsiTheme="minorEastAsia" w:hint="eastAsia"/>
                <w:szCs w:val="21"/>
              </w:rPr>
              <w:t>、当該申立書の提出のない者については、競争入札等に参加させてはならない。</w:t>
            </w:r>
          </w:p>
          <w:p w:rsidR="00953CDE" w:rsidRDefault="00953CDE" w:rsidP="002A683D">
            <w:pPr>
              <w:widowControl/>
              <w:ind w:left="210" w:hangingChars="100" w:hanging="210"/>
              <w:jc w:val="left"/>
              <w:rPr>
                <w:rFonts w:asciiTheme="minorEastAsia" w:hAnsiTheme="minorEastAsia"/>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（交付金の経理）</w:t>
            </w:r>
          </w:p>
          <w:p w:rsidR="00E031DE" w:rsidRPr="00E031DE" w:rsidRDefault="00E031DE" w:rsidP="00E031DE">
            <w:pPr>
              <w:ind w:left="372" w:hangingChars="177" w:hanging="372"/>
              <w:rPr>
                <w:rFonts w:asciiTheme="minorEastAsia" w:hAnsiTheme="minorEastAsia"/>
                <w:kern w:val="0"/>
                <w:szCs w:val="21"/>
              </w:rPr>
            </w:pPr>
            <w:r w:rsidRPr="00E031DE">
              <w:rPr>
                <w:rFonts w:asciiTheme="minorEastAsia" w:hAnsiTheme="minorEastAsia" w:hint="eastAsia"/>
                <w:kern w:val="0"/>
                <w:szCs w:val="21"/>
              </w:rPr>
              <w:t xml:space="preserve">第20　</w:t>
            </w:r>
            <w:r>
              <w:rPr>
                <w:rFonts w:asciiTheme="minorEastAsia" w:hAnsiTheme="minorEastAsia" w:hint="eastAsia"/>
                <w:kern w:val="0"/>
                <w:szCs w:val="21"/>
              </w:rPr>
              <w:t>［略］</w:t>
            </w:r>
          </w:p>
          <w:p w:rsidR="00E031DE" w:rsidRDefault="00E031DE" w:rsidP="00E031DE">
            <w:pPr>
              <w:ind w:left="372" w:hangingChars="177" w:hanging="372"/>
              <w:rPr>
                <w:rFonts w:asciiTheme="minorEastAsia" w:hAnsiTheme="minorEastAsia"/>
                <w:kern w:val="0"/>
                <w:szCs w:val="21"/>
              </w:rPr>
            </w:pPr>
            <w:r w:rsidRPr="00E031DE">
              <w:rPr>
                <w:rFonts w:asciiTheme="minorEastAsia" w:hAnsiTheme="minorEastAsia" w:hint="eastAsia"/>
                <w:kern w:val="0"/>
                <w:szCs w:val="21"/>
              </w:rPr>
              <w:lastRenderedPageBreak/>
              <w:t xml:space="preserve">　２　交付事業者は、前項の収入及び支出について、その支出内容の証拠書類又は証拠物を整備して前項の帳簿とともに交付事業の完了の日の属する年度の翌年度から起算して５年間整備保管しなければならない。</w:t>
            </w:r>
          </w:p>
          <w:p w:rsidR="00E031DE" w:rsidRPr="00E031DE" w:rsidRDefault="00E031DE" w:rsidP="00E031DE">
            <w:pPr>
              <w:ind w:left="372" w:hangingChars="177" w:hanging="372"/>
              <w:rPr>
                <w:rFonts w:asciiTheme="minorEastAsia" w:hAnsiTheme="minorEastAsia"/>
                <w:kern w:val="0"/>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kern w:val="0"/>
                <w:szCs w:val="21"/>
              </w:rPr>
              <w:t xml:space="preserve">　３　交付事業者は、取得財産等</w:t>
            </w:r>
            <w:r w:rsidRPr="00E031DE">
              <w:rPr>
                <w:rFonts w:asciiTheme="minorEastAsia" w:hAnsiTheme="minorEastAsia" w:hint="eastAsia"/>
                <w:color w:val="FF0000"/>
                <w:kern w:val="0"/>
                <w:szCs w:val="21"/>
                <w:u w:val="single"/>
              </w:rPr>
              <w:t>について</w:t>
            </w:r>
            <w:r w:rsidRPr="00E031DE">
              <w:rPr>
                <w:rFonts w:asciiTheme="minorEastAsia" w:hAnsiTheme="minorEastAsia" w:hint="eastAsia"/>
                <w:kern w:val="0"/>
                <w:szCs w:val="21"/>
              </w:rPr>
              <w:t>、当該取得</w:t>
            </w:r>
            <w:r w:rsidRPr="00E031DE">
              <w:rPr>
                <w:rFonts w:asciiTheme="minorEastAsia" w:hAnsiTheme="minorEastAsia" w:hint="eastAsia"/>
                <w:szCs w:val="21"/>
              </w:rPr>
              <w:t>財産等の処分制限期間中、前</w:t>
            </w:r>
            <w:r w:rsidRPr="00E031DE">
              <w:rPr>
                <w:rFonts w:asciiTheme="minorEastAsia" w:hAnsiTheme="minorEastAsia" w:hint="eastAsia"/>
                <w:color w:val="FF0000"/>
                <w:szCs w:val="21"/>
                <w:u w:val="single"/>
              </w:rPr>
              <w:t>二</w:t>
            </w:r>
            <w:r w:rsidRPr="00E031DE">
              <w:rPr>
                <w:rFonts w:asciiTheme="minorEastAsia" w:hAnsiTheme="minorEastAsia" w:hint="eastAsia"/>
                <w:szCs w:val="21"/>
              </w:rPr>
              <w:t>項に規定する帳簿等に加え</w:t>
            </w:r>
            <w:r w:rsidRPr="00E031DE">
              <w:rPr>
                <w:rFonts w:asciiTheme="minorEastAsia" w:hAnsiTheme="minorEastAsia" w:hint="eastAsia"/>
                <w:color w:val="FF0000"/>
                <w:szCs w:val="21"/>
                <w:u w:val="single"/>
              </w:rPr>
              <w:t>、</w:t>
            </w:r>
            <w:r w:rsidRPr="00E031DE">
              <w:rPr>
                <w:rFonts w:asciiTheme="minorEastAsia" w:hAnsiTheme="minorEastAsia" w:hint="eastAsia"/>
                <w:szCs w:val="21"/>
              </w:rPr>
              <w:t>別記様式第７号の財産管理台帳その他関係書類を整備保管しなければならない。</w:t>
            </w:r>
          </w:p>
          <w:p w:rsidR="00E031DE" w:rsidRPr="00E031DE" w:rsidRDefault="00E031DE" w:rsidP="002A683D">
            <w:pPr>
              <w:widowControl/>
              <w:ind w:left="210" w:hangingChars="100" w:hanging="210"/>
              <w:jc w:val="left"/>
              <w:rPr>
                <w:rFonts w:asciiTheme="minorEastAsia" w:hAnsiTheme="minorEastAsia"/>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（交付金調書の作成）</w:t>
            </w: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第21　都道府県は、当該交付事業に係る歳入歳出の予算書並びに決算書における計上科目及び科目別計上金額を明らかにする</w:t>
            </w:r>
            <w:r w:rsidRPr="00E031DE">
              <w:rPr>
                <w:rFonts w:asciiTheme="minorEastAsia" w:hAnsiTheme="minorEastAsia" w:hint="eastAsia"/>
                <w:color w:val="FF0000"/>
                <w:szCs w:val="21"/>
                <w:u w:val="single"/>
              </w:rPr>
              <w:t>ため</w:t>
            </w:r>
            <w:r w:rsidRPr="00E031DE">
              <w:rPr>
                <w:rFonts w:asciiTheme="minorEastAsia" w:hAnsiTheme="minorEastAsia"/>
                <w:color w:val="FF0000"/>
                <w:szCs w:val="21"/>
                <w:u w:val="single"/>
              </w:rPr>
              <w:t>、</w:t>
            </w:r>
            <w:r w:rsidRPr="00E031DE">
              <w:rPr>
                <w:rFonts w:asciiTheme="minorEastAsia" w:hAnsiTheme="minorEastAsia" w:hint="eastAsia"/>
                <w:szCs w:val="21"/>
              </w:rPr>
              <w:t>別記様式第８号による交付金調書を作成しておかなければならない。</w:t>
            </w:r>
          </w:p>
          <w:p w:rsidR="00E031DE" w:rsidRPr="00E031DE" w:rsidRDefault="00E031DE" w:rsidP="00E031DE">
            <w:pPr>
              <w:ind w:left="372" w:hangingChars="177" w:hanging="372"/>
              <w:rPr>
                <w:rFonts w:asciiTheme="minorEastAsia" w:hAnsiTheme="minorEastAsia"/>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（間接交付金交付の際付すべき条件）</w:t>
            </w: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 xml:space="preserve">第22　</w:t>
            </w:r>
            <w:r w:rsidR="00B84277" w:rsidRPr="00B84277">
              <w:rPr>
                <w:rFonts w:asciiTheme="minorEastAsia" w:hAnsiTheme="minorEastAsia" w:hint="eastAsia"/>
                <w:color w:val="FF0000"/>
                <w:szCs w:val="21"/>
                <w:u w:val="single"/>
              </w:rPr>
              <w:t>地域</w:t>
            </w:r>
            <w:r w:rsidR="00B84277" w:rsidRPr="00B84277">
              <w:rPr>
                <w:rFonts w:asciiTheme="minorEastAsia" w:hAnsiTheme="minorEastAsia"/>
                <w:color w:val="FF0000"/>
                <w:szCs w:val="21"/>
                <w:u w:val="single"/>
              </w:rPr>
              <w:t>協議会</w:t>
            </w:r>
            <w:r w:rsidRPr="00E031DE">
              <w:rPr>
                <w:rFonts w:asciiTheme="minorEastAsia" w:hAnsiTheme="minorEastAsia" w:hint="eastAsia"/>
                <w:szCs w:val="21"/>
              </w:rPr>
              <w:t>は間接交付事業者に交付金を交付するときは、本要綱の規定に準ずる条件を付さなければならない。</w:t>
            </w:r>
          </w:p>
          <w:p w:rsidR="00E031DE" w:rsidRPr="00E031DE" w:rsidRDefault="00E031DE" w:rsidP="002A683D">
            <w:pPr>
              <w:widowControl/>
              <w:ind w:left="210" w:hangingChars="100" w:hanging="210"/>
              <w:jc w:val="left"/>
              <w:rPr>
                <w:rFonts w:asciiTheme="minorEastAsia" w:hAnsiTheme="minorEastAsia"/>
                <w:szCs w:val="21"/>
              </w:rPr>
            </w:pPr>
          </w:p>
          <w:p w:rsidR="00E031DE" w:rsidRDefault="00E031DE" w:rsidP="002A683D">
            <w:pPr>
              <w:widowControl/>
              <w:ind w:left="210" w:hangingChars="100" w:hanging="210"/>
              <w:jc w:val="left"/>
              <w:rPr>
                <w:rFonts w:asciiTheme="minorEastAsia" w:hAnsiTheme="minorEastAsia"/>
                <w:szCs w:val="21"/>
              </w:rPr>
            </w:pPr>
          </w:p>
          <w:p w:rsidR="00B84277" w:rsidRDefault="00B84277" w:rsidP="002A683D">
            <w:pPr>
              <w:widowControl/>
              <w:ind w:left="210" w:hangingChars="100" w:hanging="210"/>
              <w:jc w:val="left"/>
              <w:rPr>
                <w:rFonts w:asciiTheme="minorEastAsia" w:hAnsiTheme="minorEastAsia"/>
                <w:szCs w:val="21"/>
              </w:rPr>
            </w:pPr>
          </w:p>
          <w:p w:rsidR="00B84277" w:rsidRDefault="00B84277" w:rsidP="002A683D">
            <w:pPr>
              <w:widowControl/>
              <w:ind w:left="210" w:hangingChars="100" w:hanging="210"/>
              <w:jc w:val="left"/>
              <w:rPr>
                <w:rFonts w:asciiTheme="minorEastAsia" w:hAnsiTheme="minorEastAsia"/>
                <w:szCs w:val="21"/>
              </w:rPr>
            </w:pPr>
          </w:p>
          <w:p w:rsidR="0038413A" w:rsidRDefault="0038413A" w:rsidP="002A683D">
            <w:pPr>
              <w:widowControl/>
              <w:ind w:left="210" w:hangingChars="100" w:hanging="210"/>
              <w:jc w:val="left"/>
              <w:rPr>
                <w:rFonts w:asciiTheme="minorEastAsia" w:hAnsiTheme="minorEastAsia"/>
                <w:szCs w:val="21"/>
              </w:rPr>
            </w:pPr>
          </w:p>
          <w:p w:rsidR="0038413A" w:rsidRDefault="0038413A" w:rsidP="002A683D">
            <w:pPr>
              <w:widowControl/>
              <w:ind w:left="210" w:hangingChars="100" w:hanging="210"/>
              <w:jc w:val="left"/>
              <w:rPr>
                <w:rFonts w:asciiTheme="minorEastAsia" w:hAnsiTheme="minorEastAsia"/>
                <w:szCs w:val="21"/>
              </w:rPr>
            </w:pPr>
          </w:p>
          <w:p w:rsidR="0038413A" w:rsidRDefault="0038413A" w:rsidP="002A683D">
            <w:pPr>
              <w:widowControl/>
              <w:ind w:left="210" w:hangingChars="100" w:hanging="210"/>
              <w:jc w:val="left"/>
              <w:rPr>
                <w:rFonts w:asciiTheme="minorEastAsia" w:hAnsiTheme="minorEastAsia"/>
                <w:szCs w:val="21"/>
              </w:rPr>
            </w:pPr>
          </w:p>
          <w:p w:rsidR="00B84277" w:rsidRDefault="00B84277" w:rsidP="002A683D">
            <w:pPr>
              <w:widowControl/>
              <w:ind w:left="210" w:hangingChars="100" w:hanging="210"/>
              <w:jc w:val="left"/>
              <w:rPr>
                <w:rFonts w:asciiTheme="minorEastAsia" w:hAnsiTheme="minorEastAsia"/>
                <w:szCs w:val="21"/>
              </w:rPr>
            </w:pPr>
          </w:p>
          <w:p w:rsidR="00B84277" w:rsidRPr="005277A7" w:rsidRDefault="00B84277" w:rsidP="002A683D">
            <w:pPr>
              <w:widowControl/>
              <w:ind w:left="210" w:hangingChars="100" w:hanging="210"/>
              <w:jc w:val="left"/>
              <w:rPr>
                <w:rFonts w:asciiTheme="minorEastAsia" w:hAnsiTheme="minorEastAsia"/>
                <w:szCs w:val="21"/>
              </w:rPr>
            </w:pPr>
          </w:p>
          <w:p w:rsidR="002A683D" w:rsidRPr="005277A7" w:rsidRDefault="002A683D" w:rsidP="002A683D">
            <w:pPr>
              <w:widowControl/>
              <w:jc w:val="left"/>
              <w:rPr>
                <w:rFonts w:asciiTheme="minorEastAsia" w:hAnsiTheme="minorEastAsia"/>
                <w:szCs w:val="21"/>
              </w:rPr>
            </w:pPr>
            <w:r w:rsidRPr="005277A7">
              <w:rPr>
                <w:rFonts w:asciiTheme="minorEastAsia" w:hAnsiTheme="minorEastAsia" w:hint="eastAsia"/>
                <w:szCs w:val="21"/>
              </w:rPr>
              <w:lastRenderedPageBreak/>
              <w:t>別表（第４、第５及び第11関係）</w:t>
            </w:r>
          </w:p>
          <w:tbl>
            <w:tblPr>
              <w:tblStyle w:val="a7"/>
              <w:tblW w:w="0" w:type="auto"/>
              <w:tblInd w:w="279" w:type="dxa"/>
              <w:tblCellMar>
                <w:left w:w="28" w:type="dxa"/>
                <w:right w:w="28" w:type="dxa"/>
              </w:tblCellMar>
              <w:tblLook w:val="04A0" w:firstRow="1" w:lastRow="0" w:firstColumn="1" w:lastColumn="0" w:noHBand="0" w:noVBand="1"/>
            </w:tblPr>
            <w:tblGrid>
              <w:gridCol w:w="1559"/>
              <w:gridCol w:w="1921"/>
              <w:gridCol w:w="1052"/>
              <w:gridCol w:w="854"/>
              <w:gridCol w:w="1386"/>
            </w:tblGrid>
            <w:tr w:rsidR="00555A8C" w:rsidRPr="00555A8C" w:rsidTr="00953CDE">
              <w:tc>
                <w:tcPr>
                  <w:tcW w:w="1559" w:type="dxa"/>
                  <w:vMerge w:val="restart"/>
                  <w:vAlign w:val="center"/>
                </w:tcPr>
                <w:p w:rsidR="00555A8C" w:rsidRPr="00B84277" w:rsidRDefault="00B84277" w:rsidP="00D03231">
                  <w:pPr>
                    <w:framePr w:hSpace="142" w:wrap="around" w:vAnchor="text" w:hAnchor="margin" w:x="-244" w:y="33"/>
                    <w:jc w:val="center"/>
                    <w:rPr>
                      <w:rFonts w:asciiTheme="minorEastAsia" w:hAnsiTheme="minorEastAsia"/>
                      <w:szCs w:val="21"/>
                      <w:u w:val="single"/>
                    </w:rPr>
                  </w:pPr>
                  <w:r w:rsidRPr="00B84277">
                    <w:rPr>
                      <w:rFonts w:asciiTheme="minorEastAsia" w:hAnsiTheme="minorEastAsia" w:hint="eastAsia"/>
                      <w:color w:val="FF0000"/>
                      <w:szCs w:val="21"/>
                      <w:u w:val="single"/>
                    </w:rPr>
                    <w:t>区分</w:t>
                  </w:r>
                </w:p>
              </w:tc>
              <w:tc>
                <w:tcPr>
                  <w:tcW w:w="1921" w:type="dxa"/>
                  <w:vMerge w:val="restart"/>
                  <w:vAlign w:val="center"/>
                </w:tcPr>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交付事業に要する</w:t>
                  </w:r>
                </w:p>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経費の内訳</w:t>
                  </w:r>
                </w:p>
              </w:tc>
              <w:tc>
                <w:tcPr>
                  <w:tcW w:w="1052" w:type="dxa"/>
                  <w:vMerge w:val="restart"/>
                  <w:vAlign w:val="center"/>
                </w:tcPr>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交付率</w:t>
                  </w:r>
                </w:p>
              </w:tc>
              <w:tc>
                <w:tcPr>
                  <w:tcW w:w="2240" w:type="dxa"/>
                  <w:gridSpan w:val="2"/>
                </w:tcPr>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軽微な変更</w:t>
                  </w:r>
                </w:p>
              </w:tc>
            </w:tr>
            <w:tr w:rsidR="00555A8C" w:rsidRPr="00555A8C" w:rsidTr="00953CDE">
              <w:trPr>
                <w:trHeight w:val="752"/>
              </w:trPr>
              <w:tc>
                <w:tcPr>
                  <w:tcW w:w="1559"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921"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052"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854"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経費の配分の変更</w:t>
                  </w:r>
                </w:p>
              </w:tc>
              <w:tc>
                <w:tcPr>
                  <w:tcW w:w="1386"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事業内容の変更</w:t>
                  </w:r>
                </w:p>
              </w:tc>
            </w:tr>
            <w:tr w:rsidR="00555A8C" w:rsidRPr="00555A8C" w:rsidTr="00953CDE">
              <w:trPr>
                <w:trHeight w:val="825"/>
              </w:trPr>
              <w:tc>
                <w:tcPr>
                  <w:tcW w:w="1559"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921"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052"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854"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次に掲げる変更以外の変更</w:t>
                  </w:r>
                </w:p>
              </w:tc>
              <w:tc>
                <w:tcPr>
                  <w:tcW w:w="1386"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次に掲げる変更以外の変更</w:t>
                  </w:r>
                </w:p>
              </w:tc>
            </w:tr>
            <w:tr w:rsidR="00555A8C" w:rsidRPr="00555A8C" w:rsidTr="00953CDE">
              <w:tc>
                <w:tcPr>
                  <w:tcW w:w="1559" w:type="dxa"/>
                </w:tcPr>
                <w:p w:rsidR="00555A8C" w:rsidRPr="00555A8C" w:rsidRDefault="00555A8C" w:rsidP="00D03231">
                  <w:pPr>
                    <w:framePr w:hSpace="142" w:wrap="around" w:vAnchor="text" w:hAnchor="margin" w:x="-244" w:y="33"/>
                    <w:ind w:left="248" w:hangingChars="118" w:hanging="248"/>
                    <w:rPr>
                      <w:rFonts w:asciiTheme="minorEastAsia" w:hAnsiTheme="minorEastAsia"/>
                      <w:szCs w:val="21"/>
                    </w:rPr>
                  </w:pPr>
                  <w:r w:rsidRPr="00555A8C">
                    <w:rPr>
                      <w:rFonts w:asciiTheme="minorEastAsia" w:hAnsiTheme="minorEastAsia" w:hint="eastAsia"/>
                      <w:szCs w:val="21"/>
                    </w:rPr>
                    <w:t>１　森林・山村多面的機能発揮対策交付金</w:t>
                  </w:r>
                </w:p>
              </w:tc>
              <w:tc>
                <w:tcPr>
                  <w:tcW w:w="1921" w:type="dxa"/>
                </w:tcPr>
                <w:p w:rsidR="00555A8C" w:rsidRPr="00555A8C" w:rsidRDefault="00555A8C" w:rsidP="00D03231">
                  <w:pPr>
                    <w:framePr w:hSpace="142" w:wrap="around" w:vAnchor="text" w:hAnchor="margin" w:x="-244" w:y="33"/>
                    <w:ind w:left="210" w:hangingChars="100" w:hanging="210"/>
                    <w:jc w:val="left"/>
                    <w:rPr>
                      <w:szCs w:val="21"/>
                    </w:rPr>
                  </w:pPr>
                  <w:r w:rsidRPr="00555A8C">
                    <w:rPr>
                      <w:rFonts w:hint="eastAsia"/>
                      <w:szCs w:val="21"/>
                    </w:rPr>
                    <w:t>(1)</w:t>
                  </w:r>
                  <w:r>
                    <w:rPr>
                      <w:rFonts w:hint="eastAsia"/>
                      <w:szCs w:val="21"/>
                    </w:rPr>
                    <w:t xml:space="preserve">　</w:t>
                  </w:r>
                  <w:r>
                    <w:rPr>
                      <w:szCs w:val="21"/>
                    </w:rPr>
                    <w:t>［</w:t>
                  </w:r>
                  <w:r>
                    <w:rPr>
                      <w:rFonts w:hint="eastAsia"/>
                      <w:szCs w:val="21"/>
                    </w:rPr>
                    <w:t>略</w:t>
                  </w:r>
                  <w:r>
                    <w:rPr>
                      <w:szCs w:val="21"/>
                    </w:rPr>
                    <w:t>］</w:t>
                  </w:r>
                </w:p>
                <w:p w:rsidR="00555A8C" w:rsidRPr="00555A8C" w:rsidRDefault="00555A8C" w:rsidP="00D03231">
                  <w:pPr>
                    <w:framePr w:hSpace="142" w:wrap="around" w:vAnchor="text" w:hAnchor="margin" w:x="-244" w:y="33"/>
                    <w:ind w:left="210" w:hangingChars="100" w:hanging="210"/>
                    <w:jc w:val="left"/>
                    <w:rPr>
                      <w:szCs w:val="21"/>
                    </w:rPr>
                  </w:pPr>
                  <w:r w:rsidRPr="00555A8C">
                    <w:rPr>
                      <w:rFonts w:hint="eastAsia"/>
                      <w:szCs w:val="21"/>
                    </w:rPr>
                    <w:t>(2)</w:t>
                  </w:r>
                  <w:r w:rsidRPr="00555A8C">
                    <w:rPr>
                      <w:rFonts w:hint="eastAsia"/>
                      <w:szCs w:val="21"/>
                    </w:rPr>
                    <w:t>里山林等において活動組織が行う以下の活動に要する経費</w:t>
                  </w:r>
                </w:p>
                <w:p w:rsidR="00555A8C" w:rsidRPr="00555A8C" w:rsidRDefault="00555A8C" w:rsidP="00D03231">
                  <w:pPr>
                    <w:framePr w:hSpace="142" w:wrap="around" w:vAnchor="text" w:hAnchor="margin" w:x="-244" w:y="33"/>
                    <w:jc w:val="left"/>
                    <w:rPr>
                      <w:szCs w:val="21"/>
                    </w:rPr>
                  </w:pPr>
                  <w:r w:rsidRPr="00555A8C">
                    <w:rPr>
                      <w:rFonts w:hint="eastAsia"/>
                      <w:szCs w:val="21"/>
                    </w:rPr>
                    <w:t>①活動推進費</w:t>
                  </w:r>
                </w:p>
                <w:p w:rsidR="00555A8C" w:rsidRPr="00CE2437" w:rsidRDefault="00555A8C" w:rsidP="00D03231">
                  <w:pPr>
                    <w:framePr w:hSpace="142" w:wrap="around" w:vAnchor="text" w:hAnchor="margin" w:x="-244" w:y="33"/>
                    <w:ind w:left="210" w:hangingChars="100" w:hanging="210"/>
                    <w:jc w:val="left"/>
                    <w:rPr>
                      <w:color w:val="FF0000"/>
                      <w:szCs w:val="21"/>
                      <w:u w:val="single"/>
                    </w:rPr>
                  </w:pPr>
                  <w:r w:rsidRPr="00555A8C">
                    <w:rPr>
                      <w:rFonts w:hint="eastAsia"/>
                      <w:szCs w:val="21"/>
                    </w:rPr>
                    <w:t>②</w:t>
                  </w:r>
                  <w:r w:rsidRPr="00CE2437">
                    <w:rPr>
                      <w:rFonts w:hint="eastAsia"/>
                      <w:color w:val="000000" w:themeColor="text1"/>
                      <w:szCs w:val="21"/>
                    </w:rPr>
                    <w:t>地域環境保全タイプ</w:t>
                  </w:r>
                  <w:r w:rsidR="00CE2437" w:rsidRPr="00CE2437">
                    <w:rPr>
                      <w:rFonts w:hint="eastAsia"/>
                      <w:color w:val="FF0000"/>
                      <w:szCs w:val="21"/>
                      <w:u w:val="single"/>
                    </w:rPr>
                    <w:t>の</w:t>
                  </w:r>
                  <w:r w:rsidR="00CE2437" w:rsidRPr="00CE2437">
                    <w:rPr>
                      <w:color w:val="FF0000"/>
                      <w:szCs w:val="21"/>
                      <w:u w:val="single"/>
                    </w:rPr>
                    <w:t>うち里山林保全活動</w:t>
                  </w:r>
                </w:p>
                <w:p w:rsidR="00555A8C" w:rsidRPr="00555A8C" w:rsidRDefault="00555A8C" w:rsidP="00D03231">
                  <w:pPr>
                    <w:framePr w:hSpace="142" w:wrap="around" w:vAnchor="text" w:hAnchor="margin" w:x="-244" w:y="33"/>
                    <w:ind w:left="210" w:hangingChars="100" w:hanging="210"/>
                    <w:jc w:val="left"/>
                    <w:rPr>
                      <w:szCs w:val="21"/>
                    </w:rPr>
                  </w:pPr>
                  <w:r w:rsidRPr="00555A8C">
                    <w:rPr>
                      <w:rFonts w:hint="eastAsia"/>
                      <w:szCs w:val="21"/>
                    </w:rPr>
                    <w:t>③</w:t>
                  </w:r>
                  <w:r w:rsidR="00CE2437" w:rsidRPr="00CE2437">
                    <w:rPr>
                      <w:rFonts w:hint="eastAsia"/>
                      <w:color w:val="FF0000"/>
                      <w:szCs w:val="21"/>
                      <w:u w:val="single"/>
                    </w:rPr>
                    <w:t>地域</w:t>
                  </w:r>
                  <w:r w:rsidR="00CE2437" w:rsidRPr="00CE2437">
                    <w:rPr>
                      <w:color w:val="FF0000"/>
                      <w:szCs w:val="21"/>
                      <w:u w:val="single"/>
                    </w:rPr>
                    <w:t>環境保全タイプのうち</w:t>
                  </w:r>
                  <w:r w:rsidRPr="00555A8C">
                    <w:rPr>
                      <w:rFonts w:hint="eastAsia"/>
                      <w:szCs w:val="21"/>
                    </w:rPr>
                    <w:t>侵入竹除去・竹林整備活動</w:t>
                  </w:r>
                </w:p>
                <w:p w:rsidR="00555A8C" w:rsidRPr="00555A8C" w:rsidRDefault="00555A8C" w:rsidP="00D03231">
                  <w:pPr>
                    <w:framePr w:hSpace="142" w:wrap="around" w:vAnchor="text" w:hAnchor="margin" w:x="-244" w:y="33"/>
                    <w:jc w:val="left"/>
                    <w:rPr>
                      <w:rFonts w:asciiTheme="minorEastAsia" w:hAnsiTheme="minorEastAsia"/>
                      <w:szCs w:val="21"/>
                    </w:rPr>
                  </w:pPr>
                  <w:r w:rsidRPr="00555A8C">
                    <w:rPr>
                      <w:rFonts w:hint="eastAsia"/>
                      <w:szCs w:val="21"/>
                    </w:rPr>
                    <w:t>④</w:t>
                  </w:r>
                  <w:r w:rsidR="00CE2437">
                    <w:rPr>
                      <w:rFonts w:hint="eastAsia"/>
                      <w:szCs w:val="21"/>
                    </w:rPr>
                    <w:t>～</w:t>
                  </w:r>
                  <w:r w:rsidR="00CE2437">
                    <w:rPr>
                      <w:rFonts w:ascii="ＭＳ 明朝" w:eastAsia="ＭＳ 明朝" w:hAnsi="ＭＳ 明朝" w:cs="ＭＳ 明朝" w:hint="eastAsia"/>
                      <w:szCs w:val="21"/>
                    </w:rPr>
                    <w:t>⑦</w:t>
                  </w:r>
                  <w:r w:rsidR="00CE2437">
                    <w:rPr>
                      <w:szCs w:val="21"/>
                    </w:rPr>
                    <w:t xml:space="preserve">　［</w:t>
                  </w:r>
                  <w:r w:rsidR="00CE2437">
                    <w:rPr>
                      <w:rFonts w:hint="eastAsia"/>
                      <w:szCs w:val="21"/>
                    </w:rPr>
                    <w:t>略</w:t>
                  </w:r>
                  <w:r w:rsidR="00CE2437">
                    <w:rPr>
                      <w:szCs w:val="21"/>
                    </w:rPr>
                    <w:t>］</w:t>
                  </w:r>
                </w:p>
              </w:tc>
              <w:tc>
                <w:tcPr>
                  <w:tcW w:w="1052" w:type="dxa"/>
                </w:tcPr>
                <w:p w:rsidR="00555A8C" w:rsidRDefault="00555A8C" w:rsidP="00D03231">
                  <w:pPr>
                    <w:framePr w:hSpace="142" w:wrap="around" w:vAnchor="text" w:hAnchor="margin" w:x="-244" w:y="33"/>
                    <w:ind w:rightChars="-186" w:right="-391"/>
                    <w:jc w:val="left"/>
                    <w:rPr>
                      <w:szCs w:val="21"/>
                    </w:rPr>
                  </w:pPr>
                  <w:r w:rsidRPr="00555A8C">
                    <w:rPr>
                      <w:rFonts w:hint="eastAsia"/>
                      <w:szCs w:val="21"/>
                    </w:rPr>
                    <w:t>(1)</w:t>
                  </w:r>
                  <w:r>
                    <w:rPr>
                      <w:rFonts w:hint="eastAsia"/>
                      <w:szCs w:val="21"/>
                    </w:rPr>
                    <w:t>～</w:t>
                  </w:r>
                  <w:r w:rsidRPr="00555A8C">
                    <w:rPr>
                      <w:rFonts w:hint="eastAsia"/>
                      <w:szCs w:val="21"/>
                    </w:rPr>
                    <w:t>(2)</w:t>
                  </w: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r>
                    <w:rPr>
                      <w:rFonts w:hint="eastAsia"/>
                      <w:szCs w:val="21"/>
                    </w:rPr>
                    <w:t>［略］</w:t>
                  </w: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tc>
              <w:tc>
                <w:tcPr>
                  <w:tcW w:w="854" w:type="dxa"/>
                </w:tcPr>
                <w:p w:rsidR="00555A8C" w:rsidRPr="00B84277" w:rsidRDefault="00555A8C" w:rsidP="00D03231">
                  <w:pPr>
                    <w:framePr w:hSpace="142" w:wrap="around" w:vAnchor="text" w:hAnchor="margin" w:x="-244" w:y="33"/>
                    <w:rPr>
                      <w:rFonts w:asciiTheme="minorEastAsia" w:hAnsiTheme="minorEastAsia"/>
                      <w:szCs w:val="21"/>
                      <w:u w:val="single"/>
                    </w:rPr>
                  </w:pPr>
                </w:p>
              </w:tc>
              <w:tc>
                <w:tcPr>
                  <w:tcW w:w="1386" w:type="dxa"/>
                </w:tcPr>
                <w:p w:rsidR="00555A8C" w:rsidRPr="00555A8C" w:rsidRDefault="0038413A" w:rsidP="00D03231">
                  <w:pPr>
                    <w:framePr w:hSpace="142" w:wrap="around" w:vAnchor="text" w:hAnchor="margin" w:x="-244" w:y="33"/>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略</w:t>
                  </w:r>
                  <w:r>
                    <w:rPr>
                      <w:rFonts w:asciiTheme="minorEastAsia" w:hAnsiTheme="minorEastAsia"/>
                      <w:szCs w:val="21"/>
                    </w:rPr>
                    <w:t>］</w:t>
                  </w:r>
                </w:p>
              </w:tc>
            </w:tr>
            <w:tr w:rsidR="00555A8C" w:rsidRPr="00555A8C" w:rsidTr="00953CDE">
              <w:tc>
                <w:tcPr>
                  <w:tcW w:w="1559" w:type="dxa"/>
                </w:tcPr>
                <w:p w:rsidR="00555A8C" w:rsidRPr="00555A8C" w:rsidRDefault="00555A8C" w:rsidP="00D03231">
                  <w:pPr>
                    <w:framePr w:hSpace="142" w:wrap="around" w:vAnchor="text" w:hAnchor="margin" w:x="-244" w:y="33"/>
                    <w:ind w:left="248" w:hangingChars="118" w:hanging="248"/>
                    <w:rPr>
                      <w:rFonts w:asciiTheme="minorEastAsia" w:hAnsiTheme="minorEastAsia"/>
                      <w:szCs w:val="21"/>
                    </w:rPr>
                  </w:pPr>
                  <w:r w:rsidRPr="00555A8C">
                    <w:rPr>
                      <w:rFonts w:asciiTheme="minorEastAsia" w:hAnsiTheme="minorEastAsia" w:hint="eastAsia"/>
                      <w:szCs w:val="21"/>
                    </w:rPr>
                    <w:t xml:space="preserve">２　</w:t>
                  </w:r>
                  <w:r w:rsidR="00CE2437">
                    <w:rPr>
                      <w:rFonts w:asciiTheme="minorEastAsia" w:hAnsiTheme="minorEastAsia" w:hint="eastAsia"/>
                      <w:szCs w:val="21"/>
                    </w:rPr>
                    <w:t>［略］</w:t>
                  </w:r>
                </w:p>
              </w:tc>
              <w:tc>
                <w:tcPr>
                  <w:tcW w:w="1921" w:type="dxa"/>
                </w:tcPr>
                <w:p w:rsidR="00555A8C" w:rsidRPr="00555A8C" w:rsidRDefault="00CE2437" w:rsidP="00D03231">
                  <w:pPr>
                    <w:framePr w:hSpace="142" w:wrap="around" w:vAnchor="text" w:hAnchor="margin" w:x="-244" w:y="33"/>
                    <w:ind w:leftChars="100" w:left="277" w:hangingChars="32" w:hanging="67"/>
                    <w:rPr>
                      <w:rFonts w:asciiTheme="minorEastAsia" w:hAnsiTheme="minorEastAsia"/>
                      <w:szCs w:val="21"/>
                    </w:rPr>
                  </w:pPr>
                  <w:r>
                    <w:rPr>
                      <w:rFonts w:asciiTheme="minorEastAsia" w:hAnsiTheme="minorEastAsia" w:hint="eastAsia"/>
                      <w:szCs w:val="21"/>
                    </w:rPr>
                    <w:t>［略］</w:t>
                  </w:r>
                </w:p>
              </w:tc>
              <w:tc>
                <w:tcPr>
                  <w:tcW w:w="1052" w:type="dxa"/>
                </w:tcPr>
                <w:p w:rsidR="00555A8C" w:rsidRPr="00555A8C" w:rsidRDefault="00CE2437" w:rsidP="00D03231">
                  <w:pPr>
                    <w:framePr w:hSpace="142" w:wrap="around" w:vAnchor="text" w:hAnchor="margin" w:x="-244" w:y="33"/>
                    <w:ind w:firstLineChars="100" w:firstLine="210"/>
                    <w:rPr>
                      <w:rFonts w:asciiTheme="minorEastAsia" w:hAnsiTheme="minorEastAsia"/>
                      <w:szCs w:val="21"/>
                    </w:rPr>
                  </w:pPr>
                  <w:r>
                    <w:rPr>
                      <w:rFonts w:asciiTheme="minorEastAsia" w:hAnsiTheme="minorEastAsia" w:hint="eastAsia"/>
                      <w:szCs w:val="21"/>
                    </w:rPr>
                    <w:t>［略］</w:t>
                  </w:r>
                </w:p>
              </w:tc>
              <w:tc>
                <w:tcPr>
                  <w:tcW w:w="854" w:type="dxa"/>
                </w:tcPr>
                <w:p w:rsidR="00555A8C" w:rsidRPr="00555A8C" w:rsidRDefault="00555A8C" w:rsidP="00D03231">
                  <w:pPr>
                    <w:framePr w:hSpace="142" w:wrap="around" w:vAnchor="text" w:hAnchor="margin" w:x="-244" w:y="33"/>
                    <w:rPr>
                      <w:rFonts w:asciiTheme="minorEastAsia" w:hAnsiTheme="minorEastAsia"/>
                      <w:szCs w:val="21"/>
                    </w:rPr>
                  </w:pPr>
                </w:p>
              </w:tc>
              <w:tc>
                <w:tcPr>
                  <w:tcW w:w="1386" w:type="dxa"/>
                </w:tcPr>
                <w:p w:rsidR="00555A8C" w:rsidRPr="00555A8C" w:rsidRDefault="0038413A" w:rsidP="00D03231">
                  <w:pPr>
                    <w:framePr w:hSpace="142" w:wrap="around" w:vAnchor="text" w:hAnchor="margin" w:x="-244" w:y="33"/>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略</w:t>
                  </w:r>
                  <w:r>
                    <w:rPr>
                      <w:rFonts w:asciiTheme="minorEastAsia" w:hAnsiTheme="minorEastAsia"/>
                      <w:szCs w:val="21"/>
                    </w:rPr>
                    <w:t>］</w:t>
                  </w:r>
                </w:p>
              </w:tc>
            </w:tr>
          </w:tbl>
          <w:p w:rsidR="00B84277" w:rsidRDefault="00B84277" w:rsidP="002A683D">
            <w:pPr>
              <w:ind w:left="372" w:hangingChars="177" w:hanging="372"/>
              <w:rPr>
                <w:rFonts w:asciiTheme="minorEastAsia" w:hAnsiTheme="minorEastAsia"/>
                <w:szCs w:val="21"/>
              </w:rPr>
            </w:pPr>
          </w:p>
          <w:p w:rsidR="002A683D" w:rsidRPr="00DB7183" w:rsidRDefault="002A683D" w:rsidP="002A683D">
            <w:pPr>
              <w:ind w:left="372" w:hangingChars="177" w:hanging="372"/>
              <w:rPr>
                <w:rFonts w:asciiTheme="minorEastAsia" w:hAnsiTheme="minorEastAsia"/>
                <w:szCs w:val="21"/>
              </w:rPr>
            </w:pPr>
            <w:r w:rsidRPr="00DB7183">
              <w:rPr>
                <w:rFonts w:asciiTheme="minorEastAsia" w:hAnsiTheme="minorEastAsia" w:hint="eastAsia"/>
                <w:szCs w:val="21"/>
              </w:rPr>
              <w:lastRenderedPageBreak/>
              <w:t>別記様式第１号（第６関連）</w:t>
            </w:r>
          </w:p>
          <w:p w:rsidR="002A683D" w:rsidRPr="00DB7183" w:rsidRDefault="002A683D" w:rsidP="002A683D">
            <w:pPr>
              <w:ind w:left="372" w:hangingChars="177" w:hanging="372"/>
              <w:rPr>
                <w:rFonts w:asciiTheme="minorEastAsia" w:hAnsiTheme="minorEastAsia"/>
                <w:szCs w:val="21"/>
              </w:rPr>
            </w:pPr>
          </w:p>
          <w:p w:rsidR="002A683D" w:rsidRPr="00DB7183" w:rsidRDefault="002A683D" w:rsidP="002A683D">
            <w:pPr>
              <w:ind w:left="372" w:hangingChars="177" w:hanging="372"/>
              <w:jc w:val="center"/>
              <w:rPr>
                <w:rFonts w:asciiTheme="minorEastAsia" w:hAnsiTheme="minorEastAsia"/>
                <w:szCs w:val="21"/>
              </w:rPr>
            </w:pPr>
            <w:r w:rsidRPr="00DB7183">
              <w:rPr>
                <w:rFonts w:asciiTheme="minorEastAsia" w:hAnsiTheme="minorEastAsia" w:hint="eastAsia"/>
                <w:szCs w:val="21"/>
              </w:rPr>
              <w:t>平成○年度森林・山村多面的機能発揮対策交付金交付申請書</w:t>
            </w:r>
          </w:p>
          <w:p w:rsidR="002A683D" w:rsidRPr="00DB7183" w:rsidRDefault="002A683D" w:rsidP="002A683D">
            <w:pPr>
              <w:ind w:left="372" w:hangingChars="177" w:hanging="372"/>
              <w:rPr>
                <w:rFonts w:asciiTheme="minorEastAsia" w:hAnsiTheme="minorEastAsia"/>
                <w:szCs w:val="21"/>
              </w:rPr>
            </w:pPr>
          </w:p>
          <w:p w:rsidR="002A683D" w:rsidRPr="00DB7183" w:rsidRDefault="002A683D" w:rsidP="002A683D">
            <w:pPr>
              <w:ind w:left="372" w:hangingChars="177" w:hanging="372"/>
              <w:jc w:val="right"/>
              <w:rPr>
                <w:rFonts w:asciiTheme="minorEastAsia" w:hAnsiTheme="minorEastAsia"/>
                <w:szCs w:val="21"/>
              </w:rPr>
            </w:pPr>
            <w:r w:rsidRPr="00DB7183">
              <w:rPr>
                <w:rFonts w:asciiTheme="minorEastAsia" w:hAnsiTheme="minorEastAsia" w:hint="eastAsia"/>
                <w:szCs w:val="21"/>
              </w:rPr>
              <w:t>番　　　号</w:t>
            </w:r>
          </w:p>
          <w:p w:rsidR="002A683D" w:rsidRPr="00DB7183" w:rsidRDefault="002A683D" w:rsidP="002A683D">
            <w:pPr>
              <w:ind w:left="372" w:hangingChars="177" w:hanging="372"/>
              <w:jc w:val="right"/>
              <w:rPr>
                <w:rFonts w:asciiTheme="minorEastAsia" w:hAnsiTheme="minorEastAsia"/>
                <w:szCs w:val="21"/>
              </w:rPr>
            </w:pPr>
            <w:r w:rsidRPr="00DB7183">
              <w:rPr>
                <w:rFonts w:asciiTheme="minorEastAsia" w:hAnsiTheme="minorEastAsia" w:hint="eastAsia"/>
                <w:szCs w:val="21"/>
              </w:rPr>
              <w:t>年　月　日</w:t>
            </w:r>
          </w:p>
          <w:p w:rsidR="002A683D" w:rsidRPr="00DB7183" w:rsidRDefault="002A683D" w:rsidP="002A683D">
            <w:pPr>
              <w:ind w:left="372" w:hangingChars="177" w:hanging="372"/>
              <w:rPr>
                <w:rFonts w:asciiTheme="minorEastAsia" w:hAnsiTheme="minorEastAsia"/>
                <w:szCs w:val="21"/>
              </w:rPr>
            </w:pPr>
          </w:p>
          <w:p w:rsidR="002A683D" w:rsidRPr="00DB7183" w:rsidRDefault="002A683D" w:rsidP="002A683D">
            <w:pPr>
              <w:ind w:left="372" w:hangingChars="177" w:hanging="372"/>
              <w:rPr>
                <w:rFonts w:asciiTheme="minorEastAsia" w:hAnsiTheme="minorEastAsia"/>
                <w:szCs w:val="21"/>
              </w:rPr>
            </w:pPr>
            <w:r w:rsidRPr="00DB7183">
              <w:rPr>
                <w:rFonts w:asciiTheme="minorEastAsia" w:hAnsiTheme="minorEastAsia" w:hint="eastAsia"/>
                <w:szCs w:val="21"/>
              </w:rPr>
              <w:t>農林水産大臣　殿</w:t>
            </w:r>
          </w:p>
          <w:p w:rsidR="002A683D" w:rsidRPr="00DB7183" w:rsidRDefault="002A683D" w:rsidP="002A683D">
            <w:pPr>
              <w:ind w:left="372" w:hangingChars="177" w:hanging="372"/>
              <w:rPr>
                <w:rFonts w:asciiTheme="minorEastAsia" w:hAnsiTheme="minorEastAsia"/>
                <w:szCs w:val="21"/>
              </w:rPr>
            </w:pPr>
            <w:r w:rsidRPr="00DB7183">
              <w:rPr>
                <w:rFonts w:asciiTheme="minorEastAsia" w:hAnsiTheme="minorEastAsia" w:hint="eastAsia"/>
                <w:szCs w:val="21"/>
              </w:rPr>
              <w:t>（沖縄県又は沖縄県に事務所を置く地域協議会にあっては内閣府沖縄総合事務局長）</w:t>
            </w:r>
          </w:p>
          <w:p w:rsidR="002A683D" w:rsidRPr="00DB7183" w:rsidRDefault="002A683D" w:rsidP="002A683D">
            <w:pPr>
              <w:ind w:left="372" w:hangingChars="177" w:hanging="372"/>
              <w:rPr>
                <w:rFonts w:asciiTheme="minorEastAsia" w:hAnsiTheme="minorEastAsia"/>
                <w:szCs w:val="21"/>
              </w:rPr>
            </w:pPr>
          </w:p>
          <w:p w:rsidR="002A683D" w:rsidRPr="00DB7183" w:rsidRDefault="002A683D" w:rsidP="00F90D77">
            <w:pPr>
              <w:ind w:firstLineChars="1600" w:firstLine="3360"/>
              <w:jc w:val="left"/>
              <w:rPr>
                <w:rFonts w:asciiTheme="minorEastAsia" w:hAnsiTheme="minorEastAsia"/>
                <w:szCs w:val="21"/>
              </w:rPr>
            </w:pPr>
            <w:r w:rsidRPr="00DB7183">
              <w:rPr>
                <w:rFonts w:asciiTheme="minorEastAsia" w:hAnsiTheme="minorEastAsia" w:hint="eastAsia"/>
                <w:szCs w:val="21"/>
              </w:rPr>
              <w:t>〔地域協議会〕</w:t>
            </w:r>
          </w:p>
          <w:p w:rsidR="002A683D" w:rsidRPr="00DB7183" w:rsidRDefault="002A683D" w:rsidP="003C39D4">
            <w:pPr>
              <w:ind w:leftChars="1732" w:left="4009" w:hangingChars="177" w:hanging="372"/>
              <w:jc w:val="left"/>
              <w:rPr>
                <w:rFonts w:asciiTheme="minorEastAsia" w:hAnsiTheme="minorEastAsia"/>
                <w:szCs w:val="21"/>
              </w:rPr>
            </w:pPr>
            <w:r w:rsidRPr="00DB7183">
              <w:rPr>
                <w:rFonts w:asciiTheme="minorEastAsia" w:hAnsiTheme="minorEastAsia" w:hint="eastAsia"/>
                <w:szCs w:val="21"/>
              </w:rPr>
              <w:t>住　　所</w:t>
            </w:r>
          </w:p>
          <w:p w:rsidR="002A683D" w:rsidRPr="00DB7183" w:rsidRDefault="002A683D" w:rsidP="003C39D4">
            <w:pPr>
              <w:ind w:leftChars="1732" w:left="4009" w:hangingChars="177" w:hanging="372"/>
              <w:rPr>
                <w:rFonts w:asciiTheme="minorEastAsia" w:hAnsiTheme="minorEastAsia"/>
                <w:szCs w:val="21"/>
              </w:rPr>
            </w:pPr>
            <w:r w:rsidRPr="00DB7183">
              <w:rPr>
                <w:rFonts w:asciiTheme="minorEastAsia" w:hAnsiTheme="minorEastAsia" w:hint="eastAsia"/>
                <w:szCs w:val="21"/>
              </w:rPr>
              <w:t>団 体 名</w:t>
            </w:r>
          </w:p>
          <w:p w:rsidR="002A683D" w:rsidRPr="00DB7183" w:rsidRDefault="002A683D" w:rsidP="003C39D4">
            <w:pPr>
              <w:ind w:leftChars="1732" w:left="4009" w:hangingChars="177" w:hanging="372"/>
              <w:rPr>
                <w:rFonts w:asciiTheme="minorEastAsia" w:hAnsiTheme="minorEastAsia"/>
                <w:szCs w:val="21"/>
              </w:rPr>
            </w:pPr>
            <w:r w:rsidRPr="00454081">
              <w:rPr>
                <w:rFonts w:asciiTheme="minorEastAsia" w:hAnsiTheme="minorEastAsia" w:hint="eastAsia"/>
                <w:color w:val="FF0000"/>
                <w:szCs w:val="21"/>
                <w:u w:val="single"/>
              </w:rPr>
              <w:t>代表者</w:t>
            </w:r>
            <w:r w:rsidR="00F90D77" w:rsidRPr="00454081">
              <w:rPr>
                <w:rFonts w:asciiTheme="minorEastAsia" w:hAnsiTheme="minorEastAsia" w:hint="eastAsia"/>
                <w:color w:val="FF0000"/>
                <w:szCs w:val="21"/>
                <w:u w:val="single"/>
              </w:rPr>
              <w:t>の役職</w:t>
            </w:r>
            <w:r w:rsidR="00F90D77" w:rsidRPr="00454081">
              <w:rPr>
                <w:rFonts w:asciiTheme="minorEastAsia" w:hAnsiTheme="minorEastAsia"/>
                <w:color w:val="FF0000"/>
                <w:szCs w:val="21"/>
                <w:u w:val="single"/>
              </w:rPr>
              <w:t>及び</w:t>
            </w:r>
            <w:r w:rsidRPr="00454081">
              <w:rPr>
                <w:rFonts w:asciiTheme="minorEastAsia" w:hAnsiTheme="minorEastAsia" w:hint="eastAsia"/>
                <w:color w:val="FF0000"/>
                <w:szCs w:val="21"/>
                <w:u w:val="single"/>
              </w:rPr>
              <w:t>氏名</w:t>
            </w:r>
            <w:r w:rsidR="00F90D77">
              <w:rPr>
                <w:rFonts w:asciiTheme="minorEastAsia" w:hAnsiTheme="minorEastAsia" w:hint="eastAsia"/>
                <w:szCs w:val="21"/>
              </w:rPr>
              <w:t xml:space="preserve">　</w:t>
            </w:r>
            <w:r w:rsidRPr="00DB7183">
              <w:rPr>
                <w:rFonts w:asciiTheme="minorEastAsia" w:hAnsiTheme="minorEastAsia" w:hint="eastAsia"/>
                <w:szCs w:val="21"/>
              </w:rPr>
              <w:t xml:space="preserve">　</w:t>
            </w:r>
            <w:r w:rsidR="00454081">
              <w:rPr>
                <w:rFonts w:asciiTheme="minorEastAsia" w:hAnsiTheme="minorEastAsia" w:hint="eastAsia"/>
                <w:szCs w:val="21"/>
              </w:rPr>
              <w:t xml:space="preserve">　</w:t>
            </w:r>
            <w:r w:rsidRPr="00DB7183">
              <w:rPr>
                <w:rFonts w:asciiTheme="minorEastAsia" w:hAnsiTheme="minorEastAsia" w:hint="eastAsia"/>
                <w:szCs w:val="21"/>
              </w:rPr>
              <w:t xml:space="preserve">　印</w:t>
            </w:r>
          </w:p>
          <w:p w:rsidR="002A683D" w:rsidRPr="00DB7183" w:rsidRDefault="002A683D" w:rsidP="00F90D77">
            <w:pPr>
              <w:ind w:firstLineChars="1500" w:firstLine="3150"/>
              <w:rPr>
                <w:rFonts w:asciiTheme="minorEastAsia" w:hAnsiTheme="minorEastAsia"/>
                <w:szCs w:val="21"/>
              </w:rPr>
            </w:pPr>
            <w:r w:rsidRPr="00DB7183">
              <w:rPr>
                <w:rFonts w:asciiTheme="minorEastAsia" w:hAnsiTheme="minorEastAsia" w:hint="eastAsia"/>
                <w:szCs w:val="21"/>
              </w:rPr>
              <w:t>又は</w:t>
            </w:r>
          </w:p>
          <w:p w:rsidR="002A683D" w:rsidRPr="00DB7183" w:rsidRDefault="002A683D" w:rsidP="00F90D77">
            <w:pPr>
              <w:ind w:leftChars="1732" w:left="4009" w:hangingChars="177" w:hanging="372"/>
              <w:rPr>
                <w:rFonts w:asciiTheme="minorEastAsia" w:hAnsiTheme="minorEastAsia"/>
                <w:szCs w:val="21"/>
              </w:rPr>
            </w:pPr>
            <w:r w:rsidRPr="00DB7183">
              <w:rPr>
                <w:rFonts w:asciiTheme="minorEastAsia" w:hAnsiTheme="minorEastAsia" w:hint="eastAsia"/>
                <w:szCs w:val="21"/>
              </w:rPr>
              <w:t>都道府県知事　　　氏　名　　印</w:t>
            </w:r>
          </w:p>
          <w:p w:rsidR="002A683D" w:rsidRPr="00DB7183" w:rsidRDefault="002A683D" w:rsidP="002A683D">
            <w:pPr>
              <w:ind w:left="372" w:hangingChars="177" w:hanging="372"/>
              <w:rPr>
                <w:rFonts w:asciiTheme="minorEastAsia" w:hAnsiTheme="minorEastAsia"/>
                <w:szCs w:val="21"/>
              </w:rPr>
            </w:pPr>
          </w:p>
          <w:p w:rsidR="002A683D" w:rsidRPr="00DB7183" w:rsidRDefault="002A683D" w:rsidP="002A683D">
            <w:pPr>
              <w:ind w:left="372" w:hangingChars="177" w:hanging="372"/>
              <w:rPr>
                <w:rFonts w:asciiTheme="minorEastAsia" w:hAnsiTheme="minorEastAsia"/>
                <w:szCs w:val="21"/>
              </w:rPr>
            </w:pPr>
          </w:p>
          <w:p w:rsidR="002A683D" w:rsidRDefault="000363EA" w:rsidP="000363EA">
            <w:pPr>
              <w:ind w:left="1" w:firstLineChars="100" w:firstLine="210"/>
              <w:rPr>
                <w:rFonts w:asciiTheme="minorEastAsia" w:hAnsiTheme="minorEastAsia"/>
                <w:szCs w:val="21"/>
              </w:rPr>
            </w:pPr>
            <w:r>
              <w:rPr>
                <w:rFonts w:asciiTheme="minorEastAsia" w:hAnsiTheme="minorEastAsia" w:hint="eastAsia"/>
                <w:szCs w:val="21"/>
              </w:rPr>
              <w:t>［略］</w:t>
            </w:r>
          </w:p>
          <w:p w:rsidR="00F90D77" w:rsidRDefault="00F90D77" w:rsidP="002A683D">
            <w:pPr>
              <w:widowControl/>
              <w:jc w:val="left"/>
              <w:rPr>
                <w:rFonts w:asciiTheme="minorEastAsia" w:hAnsiTheme="minorEastAsia"/>
                <w:szCs w:val="21"/>
              </w:rPr>
            </w:pPr>
          </w:p>
          <w:p w:rsidR="00F90D77" w:rsidRDefault="00F90D77" w:rsidP="002A683D">
            <w:pPr>
              <w:widowControl/>
              <w:jc w:val="left"/>
              <w:rPr>
                <w:rFonts w:asciiTheme="minorEastAsia" w:hAnsiTheme="minorEastAsia"/>
                <w:szCs w:val="21"/>
              </w:rPr>
            </w:pPr>
          </w:p>
          <w:p w:rsidR="00F90D77" w:rsidRDefault="00F90D77" w:rsidP="002A683D">
            <w:pPr>
              <w:widowControl/>
              <w:jc w:val="left"/>
              <w:rPr>
                <w:rFonts w:asciiTheme="minorEastAsia" w:hAnsiTheme="minorEastAsia"/>
                <w:szCs w:val="21"/>
              </w:rPr>
            </w:pPr>
          </w:p>
          <w:p w:rsidR="00F90D77" w:rsidRDefault="00F90D77" w:rsidP="002A683D">
            <w:pPr>
              <w:widowControl/>
              <w:jc w:val="left"/>
              <w:rPr>
                <w:rFonts w:asciiTheme="minorEastAsia" w:hAnsiTheme="minorEastAsia"/>
                <w:szCs w:val="21"/>
              </w:rPr>
            </w:pPr>
          </w:p>
          <w:p w:rsidR="00F90D77" w:rsidRPr="00DB7183" w:rsidRDefault="00F90D77" w:rsidP="002A683D">
            <w:pPr>
              <w:widowControl/>
              <w:jc w:val="left"/>
              <w:rPr>
                <w:rFonts w:asciiTheme="minorEastAsia" w:hAnsiTheme="minorEastAsia"/>
                <w:szCs w:val="21"/>
              </w:rPr>
            </w:pPr>
          </w:p>
          <w:p w:rsidR="002A683D" w:rsidRPr="00DB7183" w:rsidRDefault="002A683D" w:rsidP="002A683D">
            <w:pPr>
              <w:rPr>
                <w:rFonts w:asciiTheme="minorEastAsia" w:hAnsiTheme="minorEastAsia"/>
                <w:szCs w:val="21"/>
              </w:rPr>
            </w:pPr>
            <w:r w:rsidRPr="00DB7183">
              <w:rPr>
                <w:rFonts w:asciiTheme="minorEastAsia" w:hAnsiTheme="minorEastAsia" w:hint="eastAsia"/>
                <w:szCs w:val="21"/>
              </w:rPr>
              <w:lastRenderedPageBreak/>
              <w:t>（別紙１）</w:t>
            </w:r>
          </w:p>
          <w:p w:rsidR="002A683D" w:rsidRPr="00DB7183" w:rsidRDefault="002A683D" w:rsidP="002A683D">
            <w:pPr>
              <w:rPr>
                <w:rFonts w:asciiTheme="minorEastAsia" w:hAnsiTheme="minorEastAsia"/>
                <w:szCs w:val="21"/>
              </w:rPr>
            </w:pPr>
          </w:p>
          <w:p w:rsidR="002A683D" w:rsidRPr="00DB7183" w:rsidRDefault="002A683D" w:rsidP="000363EA">
            <w:pPr>
              <w:ind w:left="210" w:hangingChars="100" w:hanging="210"/>
              <w:rPr>
                <w:rFonts w:asciiTheme="minorEastAsia" w:hAnsiTheme="minorEastAsia"/>
                <w:szCs w:val="21"/>
              </w:rPr>
            </w:pPr>
            <w:r w:rsidRPr="00DB7183">
              <w:rPr>
                <w:rFonts w:asciiTheme="minorEastAsia" w:hAnsiTheme="minorEastAsia" w:hint="eastAsia"/>
                <w:szCs w:val="21"/>
              </w:rPr>
              <w:t xml:space="preserve">　平成○年度　森林・山村多面的機能発揮対策交付金　地域協議会事業実施計画書（実績報告書）</w:t>
            </w:r>
          </w:p>
          <w:p w:rsidR="002A683D" w:rsidRPr="00DB7183" w:rsidRDefault="002A683D" w:rsidP="002A683D">
            <w:pPr>
              <w:rPr>
                <w:rFonts w:asciiTheme="minorEastAsia" w:hAnsiTheme="minorEastAsia"/>
                <w:szCs w:val="21"/>
              </w:rPr>
            </w:pPr>
          </w:p>
          <w:p w:rsidR="002A683D" w:rsidRPr="00DB7183" w:rsidRDefault="002A683D" w:rsidP="000363EA">
            <w:pPr>
              <w:rPr>
                <w:rFonts w:asciiTheme="minorEastAsia" w:hAnsiTheme="minorEastAsia"/>
                <w:szCs w:val="21"/>
              </w:rPr>
            </w:pPr>
            <w:r w:rsidRPr="00DB7183">
              <w:rPr>
                <w:rFonts w:asciiTheme="minorEastAsia" w:hAnsiTheme="minorEastAsia" w:hint="eastAsia"/>
                <w:szCs w:val="21"/>
              </w:rPr>
              <w:t>１．</w:t>
            </w:r>
            <w:r w:rsidR="000363EA">
              <w:rPr>
                <w:rFonts w:asciiTheme="minorEastAsia" w:hAnsiTheme="minorEastAsia" w:hint="eastAsia"/>
                <w:szCs w:val="21"/>
              </w:rPr>
              <w:t>［略］</w:t>
            </w:r>
          </w:p>
          <w:p w:rsidR="002A683D" w:rsidRPr="00DB7183" w:rsidRDefault="002A683D" w:rsidP="002A683D">
            <w:pPr>
              <w:ind w:left="424" w:hangingChars="202" w:hanging="424"/>
              <w:rPr>
                <w:rFonts w:asciiTheme="minorEastAsia" w:hAnsiTheme="minorEastAsia"/>
                <w:szCs w:val="21"/>
              </w:rPr>
            </w:pPr>
          </w:p>
          <w:p w:rsidR="002A683D" w:rsidRPr="00087AC0" w:rsidRDefault="002A683D" w:rsidP="002A683D">
            <w:pPr>
              <w:widowControl/>
              <w:jc w:val="left"/>
              <w:rPr>
                <w:rFonts w:asciiTheme="minorEastAsia" w:hAnsiTheme="minorEastAsia"/>
                <w:szCs w:val="21"/>
              </w:rPr>
            </w:pPr>
            <w:r w:rsidRPr="00087AC0">
              <w:rPr>
                <w:rFonts w:asciiTheme="minorEastAsia" w:hAnsiTheme="minorEastAsia" w:hint="eastAsia"/>
                <w:szCs w:val="21"/>
              </w:rPr>
              <w:t>２．事業内容</w:t>
            </w:r>
          </w:p>
          <w:p w:rsidR="002A683D" w:rsidRPr="00087AC0" w:rsidRDefault="002A683D" w:rsidP="002A683D">
            <w:pPr>
              <w:widowControl/>
              <w:jc w:val="left"/>
              <w:rPr>
                <w:rFonts w:asciiTheme="minorEastAsia" w:hAnsiTheme="minorEastAsia"/>
                <w:szCs w:val="21"/>
              </w:rPr>
            </w:pPr>
            <w:r w:rsidRPr="00087AC0">
              <w:rPr>
                <w:rFonts w:asciiTheme="minorEastAsia" w:hAnsiTheme="minorEastAsia" w:hint="eastAsia"/>
                <w:szCs w:val="21"/>
              </w:rPr>
              <w:t>（１）森林・山村多面的機能発揮対策交付金（活動組織向け交付金）</w:t>
            </w:r>
          </w:p>
          <w:tbl>
            <w:tblPr>
              <w:tblStyle w:val="a7"/>
              <w:tblW w:w="4594" w:type="pct"/>
              <w:tblInd w:w="392" w:type="dxa"/>
              <w:tblLook w:val="04A0" w:firstRow="1" w:lastRow="0" w:firstColumn="1" w:lastColumn="0" w:noHBand="0" w:noVBand="1"/>
            </w:tblPr>
            <w:tblGrid>
              <w:gridCol w:w="1806"/>
              <w:gridCol w:w="953"/>
              <w:gridCol w:w="1050"/>
              <w:gridCol w:w="898"/>
              <w:gridCol w:w="928"/>
              <w:gridCol w:w="846"/>
            </w:tblGrid>
            <w:tr w:rsidR="002A683D" w:rsidRPr="00087AC0" w:rsidTr="002C706D">
              <w:tc>
                <w:tcPr>
                  <w:tcW w:w="1424" w:type="pct"/>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区　分</w:t>
                  </w:r>
                </w:p>
              </w:tc>
              <w:tc>
                <w:tcPr>
                  <w:tcW w:w="766" w:type="pct"/>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交付単価（円/ha又はm）注１</w:t>
                  </w:r>
                </w:p>
              </w:tc>
              <w:tc>
                <w:tcPr>
                  <w:tcW w:w="841" w:type="pct"/>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対象森林面積等（ha）注２</w:t>
                  </w:r>
                </w:p>
              </w:tc>
              <w:tc>
                <w:tcPr>
                  <w:tcW w:w="724" w:type="pct"/>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交付額（円）</w:t>
                  </w:r>
                </w:p>
              </w:tc>
              <w:tc>
                <w:tcPr>
                  <w:tcW w:w="747" w:type="pct"/>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交付対象組織数</w:t>
                  </w:r>
                </w:p>
              </w:tc>
              <w:tc>
                <w:tcPr>
                  <w:tcW w:w="499" w:type="pct"/>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備考</w:t>
                  </w:r>
                </w:p>
              </w:tc>
            </w:tr>
            <w:tr w:rsidR="002A683D" w:rsidRPr="00087AC0" w:rsidTr="002C706D">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rPr>
                <w:trHeight w:val="390"/>
              </w:trPr>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rPr>
                <w:trHeight w:val="285"/>
              </w:trPr>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c>
                <w:tcPr>
                  <w:tcW w:w="1424" w:type="pct"/>
                </w:tcPr>
                <w:p w:rsidR="002A683D"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rPr>
                <w:trHeight w:val="450"/>
              </w:trPr>
              <w:tc>
                <w:tcPr>
                  <w:tcW w:w="1424" w:type="pct"/>
                  <w:vAlign w:val="center"/>
                </w:tcPr>
                <w:p w:rsidR="002A683D"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rPr>
                <w:trHeight w:val="414"/>
              </w:trPr>
              <w:tc>
                <w:tcPr>
                  <w:tcW w:w="1424" w:type="pct"/>
                  <w:vAlign w:val="center"/>
                </w:tcPr>
                <w:p w:rsidR="002A683D"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2A683D"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rPr>
                <w:trHeight w:val="441"/>
              </w:trPr>
              <w:tc>
                <w:tcPr>
                  <w:tcW w:w="1424" w:type="pct"/>
                  <w:tcBorders>
                    <w:bottom w:val="double" w:sz="4" w:space="0" w:color="auto"/>
                  </w:tcBorders>
                </w:tcPr>
                <w:p w:rsidR="002A683D"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Borders>
                    <w:bottom w:val="double" w:sz="4" w:space="0" w:color="auto"/>
                  </w:tcBorders>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841" w:type="pct"/>
                  <w:tcBorders>
                    <w:bottom w:val="double" w:sz="4" w:space="0" w:color="auto"/>
                  </w:tcBorders>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Borders>
                    <w:bottom w:val="double" w:sz="4" w:space="0" w:color="auto"/>
                  </w:tcBorders>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47" w:type="pct"/>
                  <w:tcBorders>
                    <w:bottom w:val="double" w:sz="4" w:space="0" w:color="auto"/>
                  </w:tcBorders>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499" w:type="pct"/>
                  <w:tcBorders>
                    <w:bottom w:val="double" w:sz="4" w:space="0" w:color="auto"/>
                  </w:tcBorders>
                </w:tcPr>
                <w:p w:rsidR="002A683D" w:rsidRPr="00087AC0" w:rsidRDefault="002A683D" w:rsidP="00D03231">
                  <w:pPr>
                    <w:framePr w:hSpace="142" w:wrap="around" w:vAnchor="text" w:hAnchor="margin" w:x="-244" w:y="33"/>
                    <w:widowControl/>
                    <w:jc w:val="left"/>
                    <w:rPr>
                      <w:rFonts w:asciiTheme="minorEastAsia" w:hAnsiTheme="minorEastAsia"/>
                      <w:szCs w:val="21"/>
                    </w:rPr>
                  </w:pPr>
                </w:p>
              </w:tc>
            </w:tr>
            <w:tr w:rsidR="002A683D" w:rsidRPr="00087AC0" w:rsidTr="002C706D">
              <w:trPr>
                <w:trHeight w:val="375"/>
              </w:trPr>
              <w:tc>
                <w:tcPr>
                  <w:tcW w:w="1424" w:type="pct"/>
                  <w:tcBorders>
                    <w:top w:val="double" w:sz="4" w:space="0" w:color="auto"/>
                    <w:bottom w:val="single" w:sz="4" w:space="0" w:color="auto"/>
                  </w:tcBorders>
                  <w:vAlign w:val="center"/>
                </w:tcPr>
                <w:p w:rsidR="002A683D"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lastRenderedPageBreak/>
                    <w:t>［略］</w:t>
                  </w:r>
                </w:p>
              </w:tc>
              <w:tc>
                <w:tcPr>
                  <w:tcW w:w="766" w:type="pct"/>
                  <w:tcBorders>
                    <w:top w:val="double" w:sz="4" w:space="0" w:color="auto"/>
                    <w:bottom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Borders>
                    <w:top w:val="double" w:sz="4" w:space="0" w:color="auto"/>
                    <w:bottom w:val="single" w:sz="4" w:space="0" w:color="auto"/>
                  </w:tcBorders>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Borders>
                    <w:top w:val="double" w:sz="4" w:space="0" w:color="auto"/>
                    <w:bottom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47" w:type="pct"/>
                  <w:tcBorders>
                    <w:top w:val="double" w:sz="4" w:space="0" w:color="auto"/>
                    <w:bottom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499" w:type="pct"/>
                  <w:tcBorders>
                    <w:top w:val="double" w:sz="4" w:space="0" w:color="auto"/>
                    <w:bottom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r>
            <w:tr w:rsidR="002A683D" w:rsidRPr="00087AC0" w:rsidTr="002C706D">
              <w:trPr>
                <w:trHeight w:val="330"/>
              </w:trPr>
              <w:tc>
                <w:tcPr>
                  <w:tcW w:w="1424" w:type="pct"/>
                  <w:tcBorders>
                    <w:top w:val="single" w:sz="4" w:space="0" w:color="auto"/>
                  </w:tcBorders>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当該年度に長期にわたり手入れをされてなかったと考えられる</w:t>
                  </w:r>
                  <w:r w:rsidR="00F90D77" w:rsidRPr="00234E08">
                    <w:rPr>
                      <w:rFonts w:asciiTheme="minorEastAsia" w:hAnsiTheme="minorEastAsia" w:hint="eastAsia"/>
                      <w:color w:val="FF0000"/>
                      <w:szCs w:val="21"/>
                      <w:u w:val="single"/>
                    </w:rPr>
                    <w:t>里山林</w:t>
                  </w:r>
                  <w:r w:rsidRPr="00087AC0">
                    <w:rPr>
                      <w:rFonts w:asciiTheme="minorEastAsia" w:hAnsiTheme="minorEastAsia" w:hint="eastAsia"/>
                      <w:szCs w:val="21"/>
                    </w:rPr>
                    <w:t>を整備した面積</w:t>
                  </w:r>
                </w:p>
              </w:tc>
              <w:tc>
                <w:tcPr>
                  <w:tcW w:w="766" w:type="pct"/>
                  <w:tcBorders>
                    <w:top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Borders>
                    <w:top w:val="single" w:sz="4" w:space="0" w:color="auto"/>
                  </w:tcBorders>
                  <w:vAlign w:val="center"/>
                </w:tcPr>
                <w:p w:rsidR="002A683D" w:rsidRPr="00087AC0" w:rsidRDefault="002A683D" w:rsidP="00D03231">
                  <w:pPr>
                    <w:framePr w:hSpace="142" w:wrap="around" w:vAnchor="text" w:hAnchor="margin" w:x="-244" w:y="33"/>
                    <w:widowControl/>
                    <w:jc w:val="left"/>
                    <w:rPr>
                      <w:rFonts w:asciiTheme="minorEastAsia" w:hAnsiTheme="minorEastAsia"/>
                      <w:szCs w:val="21"/>
                    </w:rPr>
                  </w:pPr>
                </w:p>
              </w:tc>
              <w:tc>
                <w:tcPr>
                  <w:tcW w:w="724" w:type="pct"/>
                  <w:tcBorders>
                    <w:top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47" w:type="pct"/>
                  <w:tcBorders>
                    <w:top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499" w:type="pct"/>
                  <w:tcBorders>
                    <w:top w:val="single" w:sz="4" w:space="0" w:color="auto"/>
                  </w:tcBorders>
                  <w:vAlign w:val="center"/>
                </w:tcPr>
                <w:p w:rsidR="002A683D"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r>
          </w:tbl>
          <w:p w:rsidR="002A683D" w:rsidRPr="00087AC0" w:rsidRDefault="002A683D" w:rsidP="002A683D">
            <w:pPr>
              <w:widowControl/>
              <w:jc w:val="left"/>
              <w:rPr>
                <w:rFonts w:asciiTheme="minorEastAsia" w:hAnsiTheme="minorEastAsia"/>
                <w:szCs w:val="21"/>
              </w:rPr>
            </w:pPr>
            <w:r w:rsidRPr="00087AC0">
              <w:rPr>
                <w:rFonts w:asciiTheme="minorEastAsia" w:hAnsiTheme="minorEastAsia" w:hint="eastAsia"/>
                <w:szCs w:val="21"/>
              </w:rPr>
              <w:t xml:space="preserve">　　注１</w:t>
            </w:r>
            <w:r w:rsidR="00234E08">
              <w:rPr>
                <w:rFonts w:asciiTheme="minorEastAsia" w:hAnsiTheme="minorEastAsia" w:hint="eastAsia"/>
                <w:szCs w:val="21"/>
              </w:rPr>
              <w:t>～注</w:t>
            </w:r>
            <w:r w:rsidR="00234E08">
              <w:rPr>
                <w:rFonts w:asciiTheme="minorEastAsia" w:hAnsiTheme="minorEastAsia"/>
                <w:szCs w:val="21"/>
              </w:rPr>
              <w:t>３</w:t>
            </w:r>
            <w:r w:rsidR="00234E08">
              <w:rPr>
                <w:rFonts w:asciiTheme="minorEastAsia" w:hAnsiTheme="minorEastAsia" w:hint="eastAsia"/>
                <w:szCs w:val="21"/>
              </w:rPr>
              <w:t xml:space="preserve">　</w:t>
            </w:r>
            <w:r w:rsidR="00234E08">
              <w:rPr>
                <w:rFonts w:asciiTheme="minorEastAsia" w:hAnsiTheme="minorEastAsia"/>
                <w:szCs w:val="21"/>
              </w:rPr>
              <w:t>［</w:t>
            </w:r>
            <w:r w:rsidR="00234E08">
              <w:rPr>
                <w:rFonts w:asciiTheme="minorEastAsia" w:hAnsiTheme="minorEastAsia" w:hint="eastAsia"/>
                <w:szCs w:val="21"/>
              </w:rPr>
              <w:t>略</w:t>
            </w:r>
            <w:r w:rsidR="00234E08">
              <w:rPr>
                <w:rFonts w:asciiTheme="minorEastAsia" w:hAnsiTheme="minorEastAsia"/>
                <w:szCs w:val="21"/>
              </w:rPr>
              <w:t>］</w:t>
            </w:r>
          </w:p>
          <w:p w:rsidR="00E70F46" w:rsidRPr="00087AC0" w:rsidRDefault="00E70F46" w:rsidP="002A683D">
            <w:pPr>
              <w:widowControl/>
              <w:jc w:val="left"/>
              <w:rPr>
                <w:rFonts w:asciiTheme="minorEastAsia" w:hAnsiTheme="minorEastAsia"/>
                <w:szCs w:val="21"/>
              </w:rPr>
            </w:pPr>
          </w:p>
          <w:p w:rsidR="00590845" w:rsidRPr="004F53F5" w:rsidRDefault="00590845" w:rsidP="00234E08">
            <w:pPr>
              <w:ind w:left="424" w:hangingChars="202" w:hanging="424"/>
              <w:rPr>
                <w:rFonts w:asciiTheme="minorEastAsia" w:hAnsiTheme="minorEastAsia"/>
                <w:szCs w:val="21"/>
              </w:rPr>
            </w:pPr>
            <w:r w:rsidRPr="004F53F5">
              <w:rPr>
                <w:rFonts w:asciiTheme="minorEastAsia" w:hAnsiTheme="minorEastAsia" w:hint="eastAsia"/>
                <w:szCs w:val="21"/>
              </w:rPr>
              <w:t>（２）</w:t>
            </w:r>
            <w:r w:rsidR="00234E08">
              <w:rPr>
                <w:rFonts w:asciiTheme="minorEastAsia" w:hAnsiTheme="minorEastAsia" w:hint="eastAsia"/>
                <w:szCs w:val="21"/>
              </w:rPr>
              <w:t xml:space="preserve">　</w:t>
            </w:r>
            <w:r w:rsidR="00234E08">
              <w:rPr>
                <w:rFonts w:asciiTheme="minorEastAsia" w:hAnsiTheme="minorEastAsia"/>
                <w:szCs w:val="21"/>
              </w:rPr>
              <w:t>［</w:t>
            </w:r>
            <w:r w:rsidR="00234E08">
              <w:rPr>
                <w:rFonts w:asciiTheme="minorEastAsia" w:hAnsiTheme="minorEastAsia" w:hint="eastAsia"/>
                <w:szCs w:val="21"/>
              </w:rPr>
              <w:t>略</w:t>
            </w:r>
            <w:r w:rsidR="00234E08">
              <w:rPr>
                <w:rFonts w:asciiTheme="minorEastAsia" w:hAnsiTheme="minorEastAsia"/>
                <w:szCs w:val="21"/>
              </w:rPr>
              <w:t>］</w:t>
            </w:r>
          </w:p>
          <w:p w:rsidR="00590845" w:rsidRPr="004F53F5" w:rsidRDefault="00590845" w:rsidP="00590845">
            <w:pPr>
              <w:ind w:left="424" w:hangingChars="202" w:hanging="424"/>
              <w:rPr>
                <w:rFonts w:asciiTheme="minorEastAsia" w:hAnsiTheme="minorEastAsia"/>
                <w:szCs w:val="21"/>
              </w:rPr>
            </w:pPr>
          </w:p>
          <w:p w:rsidR="00235838" w:rsidRPr="004F53F5" w:rsidRDefault="00590845" w:rsidP="00590845">
            <w:pPr>
              <w:ind w:left="424" w:hangingChars="202" w:hanging="424"/>
              <w:rPr>
                <w:rFonts w:asciiTheme="minorEastAsia" w:hAnsiTheme="minorEastAsia"/>
                <w:szCs w:val="21"/>
              </w:rPr>
            </w:pPr>
            <w:r w:rsidRPr="004F53F5">
              <w:rPr>
                <w:rFonts w:asciiTheme="minorEastAsia" w:hAnsiTheme="minorEastAsia" w:hint="eastAsia"/>
                <w:szCs w:val="21"/>
              </w:rPr>
              <w:t>３．経費の配分</w:t>
            </w:r>
          </w:p>
          <w:p w:rsidR="00590845" w:rsidRPr="004F53F5" w:rsidRDefault="00590845" w:rsidP="00235838">
            <w:pPr>
              <w:ind w:left="424" w:right="630" w:hangingChars="202" w:hanging="424"/>
              <w:jc w:val="right"/>
              <w:rPr>
                <w:rFonts w:asciiTheme="minorEastAsia" w:hAnsiTheme="minorEastAsia"/>
                <w:szCs w:val="21"/>
              </w:rPr>
            </w:pPr>
            <w:r w:rsidRPr="004F53F5">
              <w:rPr>
                <w:rFonts w:asciiTheme="minorEastAsia" w:hAnsiTheme="minorEastAsia" w:hint="eastAsia"/>
                <w:szCs w:val="21"/>
              </w:rPr>
              <w:t>（単位：円）</w:t>
            </w:r>
          </w:p>
          <w:tbl>
            <w:tblPr>
              <w:tblStyle w:val="a7"/>
              <w:tblW w:w="5000" w:type="pct"/>
              <w:tblCellMar>
                <w:left w:w="85" w:type="dxa"/>
                <w:right w:w="85" w:type="dxa"/>
              </w:tblCellMar>
              <w:tblLook w:val="04A0" w:firstRow="1" w:lastRow="0" w:firstColumn="1" w:lastColumn="0" w:noHBand="0" w:noVBand="1"/>
            </w:tblPr>
            <w:tblGrid>
              <w:gridCol w:w="695"/>
              <w:gridCol w:w="905"/>
              <w:gridCol w:w="1153"/>
              <w:gridCol w:w="1115"/>
              <w:gridCol w:w="596"/>
              <w:gridCol w:w="6"/>
              <w:gridCol w:w="661"/>
              <w:gridCol w:w="605"/>
              <w:gridCol w:w="605"/>
              <w:gridCol w:w="713"/>
            </w:tblGrid>
            <w:tr w:rsidR="0038413A" w:rsidRPr="004F53F5" w:rsidTr="0038413A">
              <w:tc>
                <w:tcPr>
                  <w:tcW w:w="1090" w:type="pct"/>
                  <w:gridSpan w:val="2"/>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区　　分</w:t>
                  </w:r>
                </w:p>
              </w:tc>
              <w:tc>
                <w:tcPr>
                  <w:tcW w:w="833" w:type="pct"/>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事業費</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((A)+(B)</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+(C)</w:t>
                  </w:r>
                  <w:r w:rsidR="00AB298D">
                    <w:rPr>
                      <w:rFonts w:asciiTheme="minorEastAsia" w:hAnsiTheme="minorEastAsia" w:hint="eastAsia"/>
                      <w:szCs w:val="21"/>
                    </w:rPr>
                    <w:t>+</w:t>
                  </w:r>
                  <w:r w:rsidR="00AB298D" w:rsidRPr="00AB298D">
                    <w:rPr>
                      <w:rFonts w:asciiTheme="minorEastAsia" w:hAnsiTheme="minorEastAsia" w:hint="eastAsia"/>
                      <w:color w:val="FF0000"/>
                      <w:szCs w:val="21"/>
                      <w:u w:val="single"/>
                    </w:rPr>
                    <w:t>(D)</w:t>
                  </w:r>
                  <w:r w:rsidRPr="004F53F5">
                    <w:rPr>
                      <w:rFonts w:asciiTheme="minorEastAsia" w:hAnsiTheme="minorEastAsia" w:hint="eastAsia"/>
                      <w:szCs w:val="21"/>
                    </w:rPr>
                    <w:t>)</w:t>
                  </w:r>
                </w:p>
              </w:tc>
              <w:tc>
                <w:tcPr>
                  <w:tcW w:w="727" w:type="pct"/>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交付事業に要する</w:t>
                  </w:r>
                  <w:r w:rsidRPr="008A2F2D">
                    <w:rPr>
                      <w:rFonts w:asciiTheme="minorEastAsia" w:hAnsiTheme="minorEastAsia" w:hint="eastAsia"/>
                      <w:color w:val="FF0000"/>
                      <w:szCs w:val="21"/>
                      <w:u w:val="single"/>
                    </w:rPr>
                    <w:t>（</w:t>
                  </w:r>
                  <w:r w:rsidRPr="008A2F2D">
                    <w:rPr>
                      <w:rFonts w:asciiTheme="minorEastAsia" w:hAnsiTheme="minorEastAsia"/>
                      <w:color w:val="FF0000"/>
                      <w:szCs w:val="21"/>
                      <w:u w:val="single"/>
                    </w:rPr>
                    <w:t>要した）</w:t>
                  </w:r>
                  <w:r w:rsidRPr="004F53F5">
                    <w:rPr>
                      <w:rFonts w:asciiTheme="minorEastAsia" w:hAnsiTheme="minorEastAsia" w:hint="eastAsia"/>
                      <w:szCs w:val="21"/>
                    </w:rPr>
                    <w:t>経費</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((A)+(B))</w:t>
                  </w:r>
                </w:p>
              </w:tc>
              <w:tc>
                <w:tcPr>
                  <w:tcW w:w="444" w:type="pct"/>
                  <w:gridSpan w:val="2"/>
                </w:tcPr>
                <w:p w:rsidR="0038413A" w:rsidRPr="004F53F5" w:rsidRDefault="0038413A" w:rsidP="00D03231">
                  <w:pPr>
                    <w:framePr w:hSpace="142" w:wrap="around" w:vAnchor="text" w:hAnchor="margin" w:x="-244" w:y="33"/>
                    <w:jc w:val="center"/>
                    <w:rPr>
                      <w:rFonts w:asciiTheme="minorEastAsia" w:hAnsiTheme="minorEastAsia"/>
                      <w:szCs w:val="21"/>
                    </w:rPr>
                  </w:pPr>
                </w:p>
              </w:tc>
              <w:tc>
                <w:tcPr>
                  <w:tcW w:w="1386" w:type="pct"/>
                  <w:gridSpan w:val="3"/>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負担区分</w:t>
                  </w:r>
                </w:p>
              </w:tc>
              <w:tc>
                <w:tcPr>
                  <w:tcW w:w="520" w:type="pct"/>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備考</w:t>
                  </w:r>
                </w:p>
              </w:tc>
            </w:tr>
            <w:tr w:rsidR="0038413A" w:rsidRPr="004F53F5" w:rsidTr="0038413A">
              <w:tc>
                <w:tcPr>
                  <w:tcW w:w="1090" w:type="pct"/>
                  <w:gridSpan w:val="2"/>
                  <w:vMerge/>
                </w:tcPr>
                <w:p w:rsidR="0038413A" w:rsidRPr="004F53F5" w:rsidRDefault="0038413A" w:rsidP="00D03231">
                  <w:pPr>
                    <w:framePr w:hSpace="142" w:wrap="around" w:vAnchor="text" w:hAnchor="margin" w:x="-244" w:y="33"/>
                    <w:rPr>
                      <w:rFonts w:asciiTheme="minorEastAsia" w:hAnsiTheme="minorEastAsia"/>
                      <w:szCs w:val="21"/>
                    </w:rPr>
                  </w:pPr>
                </w:p>
              </w:tc>
              <w:tc>
                <w:tcPr>
                  <w:tcW w:w="833" w:type="pct"/>
                  <w:vMerge/>
                </w:tcPr>
                <w:p w:rsidR="0038413A" w:rsidRPr="004F53F5" w:rsidRDefault="0038413A" w:rsidP="00D03231">
                  <w:pPr>
                    <w:framePr w:hSpace="142" w:wrap="around" w:vAnchor="text" w:hAnchor="margin" w:x="-244" w:y="33"/>
                    <w:rPr>
                      <w:rFonts w:asciiTheme="minorEastAsia" w:hAnsiTheme="minorEastAsia"/>
                      <w:szCs w:val="21"/>
                    </w:rPr>
                  </w:pPr>
                </w:p>
              </w:tc>
              <w:tc>
                <w:tcPr>
                  <w:tcW w:w="727" w:type="pct"/>
                  <w:vMerge/>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国庫交付金</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(A)</w:t>
                  </w:r>
                </w:p>
              </w:tc>
              <w:tc>
                <w:tcPr>
                  <w:tcW w:w="504" w:type="pct"/>
                  <w:gridSpan w:val="2"/>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交付事業者負担</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(B)</w:t>
                  </w:r>
                </w:p>
              </w:tc>
              <w:tc>
                <w:tcPr>
                  <w:tcW w:w="444" w:type="pct"/>
                </w:tcPr>
                <w:p w:rsidR="00AB298D" w:rsidRPr="00234E08" w:rsidRDefault="00AB298D" w:rsidP="00D03231">
                  <w:pPr>
                    <w:framePr w:hSpace="142" w:wrap="around" w:vAnchor="text" w:hAnchor="margin" w:x="-244" w:y="33"/>
                    <w:jc w:val="center"/>
                    <w:rPr>
                      <w:rFonts w:asciiTheme="minorEastAsia" w:hAnsiTheme="minorEastAsia"/>
                      <w:szCs w:val="21"/>
                      <w:u w:val="single"/>
                    </w:rPr>
                  </w:pPr>
                  <w:r w:rsidRPr="00234E08">
                    <w:rPr>
                      <w:rFonts w:asciiTheme="minorEastAsia" w:hAnsiTheme="minorEastAsia" w:hint="eastAsia"/>
                      <w:color w:val="FF0000"/>
                      <w:szCs w:val="21"/>
                      <w:u w:val="single"/>
                    </w:rPr>
                    <w:t>地方</w:t>
                  </w:r>
                  <w:r w:rsidRPr="00234E08">
                    <w:rPr>
                      <w:rFonts w:asciiTheme="minorEastAsia" w:hAnsiTheme="minorEastAsia"/>
                      <w:color w:val="FF0000"/>
                      <w:szCs w:val="21"/>
                      <w:u w:val="single"/>
                    </w:rPr>
                    <w:t>公共団体負担</w:t>
                  </w:r>
                </w:p>
                <w:p w:rsidR="00AB298D" w:rsidRPr="004F53F5" w:rsidRDefault="00AB298D" w:rsidP="00D03231">
                  <w:pPr>
                    <w:framePr w:hSpace="142" w:wrap="around" w:vAnchor="text" w:hAnchor="margin" w:x="-244" w:y="33"/>
                    <w:jc w:val="center"/>
                    <w:rPr>
                      <w:rFonts w:asciiTheme="minorEastAsia" w:hAnsiTheme="minorEastAsia"/>
                      <w:szCs w:val="21"/>
                    </w:rPr>
                  </w:pPr>
                </w:p>
                <w:p w:rsidR="0038413A" w:rsidRPr="00AB298D" w:rsidRDefault="00AB298D" w:rsidP="00D03231">
                  <w:pPr>
                    <w:framePr w:hSpace="142" w:wrap="around" w:vAnchor="text" w:hAnchor="margin" w:x="-244" w:y="33"/>
                    <w:jc w:val="center"/>
                    <w:rPr>
                      <w:rFonts w:asciiTheme="minorEastAsia" w:hAnsiTheme="minorEastAsia"/>
                      <w:color w:val="FF0000"/>
                      <w:szCs w:val="21"/>
                      <w:u w:val="single"/>
                    </w:rPr>
                  </w:pPr>
                  <w:r w:rsidRPr="00AB298D">
                    <w:rPr>
                      <w:rFonts w:asciiTheme="minorEastAsia" w:hAnsiTheme="minorEastAsia" w:hint="eastAsia"/>
                      <w:color w:val="FF0000"/>
                      <w:szCs w:val="21"/>
                      <w:u w:val="single"/>
                    </w:rPr>
                    <w:t>(C)</w:t>
                  </w:r>
                </w:p>
              </w:tc>
              <w:tc>
                <w:tcPr>
                  <w:tcW w:w="444" w:type="pct"/>
                </w:tcPr>
                <w:p w:rsidR="0038413A" w:rsidRPr="00234E08" w:rsidRDefault="00AB298D" w:rsidP="00D03231">
                  <w:pPr>
                    <w:framePr w:hSpace="142" w:wrap="around" w:vAnchor="text" w:hAnchor="margin" w:x="-244" w:y="33"/>
                    <w:jc w:val="center"/>
                    <w:rPr>
                      <w:rFonts w:asciiTheme="minorEastAsia" w:hAnsiTheme="minorEastAsia"/>
                      <w:szCs w:val="21"/>
                      <w:u w:val="single"/>
                    </w:rPr>
                  </w:pPr>
                  <w:r>
                    <w:rPr>
                      <w:rFonts w:asciiTheme="minorEastAsia" w:hAnsiTheme="minorEastAsia" w:hint="eastAsia"/>
                      <w:szCs w:val="21"/>
                      <w:u w:val="single"/>
                    </w:rPr>
                    <w:t>その他</w:t>
                  </w:r>
                </w:p>
                <w:p w:rsidR="0038413A" w:rsidRPr="004F53F5" w:rsidRDefault="0038413A" w:rsidP="00D03231">
                  <w:pPr>
                    <w:framePr w:hSpace="142" w:wrap="around" w:vAnchor="text" w:hAnchor="margin" w:x="-244" w:y="33"/>
                    <w:jc w:val="center"/>
                    <w:rPr>
                      <w:rFonts w:asciiTheme="minorEastAsia" w:hAnsiTheme="minorEastAsia"/>
                      <w:szCs w:val="21"/>
                    </w:rPr>
                  </w:pPr>
                </w:p>
                <w:p w:rsidR="0038413A" w:rsidRPr="00AB298D" w:rsidRDefault="0038413A" w:rsidP="00D03231">
                  <w:pPr>
                    <w:framePr w:hSpace="142" w:wrap="around" w:vAnchor="text" w:hAnchor="margin" w:x="-244" w:y="33"/>
                    <w:jc w:val="center"/>
                    <w:rPr>
                      <w:rFonts w:asciiTheme="minorEastAsia" w:hAnsiTheme="minorEastAsia"/>
                      <w:szCs w:val="21"/>
                      <w:u w:val="single"/>
                    </w:rPr>
                  </w:pPr>
                  <w:r w:rsidRPr="00AB298D">
                    <w:rPr>
                      <w:rFonts w:asciiTheme="minorEastAsia" w:hAnsiTheme="minorEastAsia" w:hint="eastAsia"/>
                      <w:color w:val="FF0000"/>
                      <w:szCs w:val="21"/>
                      <w:u w:val="single"/>
                    </w:rPr>
                    <w:t>(</w:t>
                  </w:r>
                  <w:r w:rsidR="00AB298D" w:rsidRPr="00AB298D">
                    <w:rPr>
                      <w:rFonts w:asciiTheme="minorEastAsia" w:hAnsiTheme="minorEastAsia" w:hint="eastAsia"/>
                      <w:color w:val="FF0000"/>
                      <w:szCs w:val="21"/>
                      <w:u w:val="single"/>
                    </w:rPr>
                    <w:t>D</w:t>
                  </w:r>
                  <w:r w:rsidRPr="00AB298D">
                    <w:rPr>
                      <w:rFonts w:asciiTheme="minorEastAsia" w:hAnsiTheme="minorEastAsia" w:hint="eastAsia"/>
                      <w:color w:val="FF0000"/>
                      <w:szCs w:val="21"/>
                      <w:u w:val="single"/>
                    </w:rPr>
                    <w:t>)</w:t>
                  </w:r>
                </w:p>
              </w:tc>
              <w:tc>
                <w:tcPr>
                  <w:tcW w:w="520" w:type="pct"/>
                  <w:vMerge/>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c>
                <w:tcPr>
                  <w:tcW w:w="1090" w:type="pct"/>
                  <w:gridSpan w:val="2"/>
                </w:tcPr>
                <w:p w:rsidR="0038413A" w:rsidRPr="004F53F5" w:rsidRDefault="0038413A" w:rsidP="00D03231">
                  <w:pPr>
                    <w:framePr w:hSpace="142" w:wrap="around" w:vAnchor="text" w:hAnchor="margin" w:x="-244" w:y="33"/>
                    <w:rPr>
                      <w:rFonts w:asciiTheme="minorEastAsia" w:hAnsiTheme="minorEastAsia"/>
                      <w:szCs w:val="21"/>
                    </w:rPr>
                  </w:pPr>
                  <w:r>
                    <w:rPr>
                      <w:rFonts w:asciiTheme="minorEastAsia" w:hAnsiTheme="minorEastAsia" w:hint="eastAsia"/>
                      <w:szCs w:val="21"/>
                    </w:rPr>
                    <w:t>１．［略］</w:t>
                  </w:r>
                </w:p>
              </w:tc>
              <w:tc>
                <w:tcPr>
                  <w:tcW w:w="833" w:type="pct"/>
                </w:tcPr>
                <w:p w:rsidR="0038413A" w:rsidRPr="004F53F5" w:rsidRDefault="0038413A" w:rsidP="00D03231">
                  <w:pPr>
                    <w:framePr w:hSpace="142" w:wrap="around" w:vAnchor="text" w:hAnchor="margin" w:x="-244" w:y="33"/>
                    <w:rPr>
                      <w:rFonts w:asciiTheme="minorEastAsia" w:hAnsiTheme="minorEastAsia"/>
                      <w:szCs w:val="21"/>
                    </w:rPr>
                  </w:pPr>
                </w:p>
              </w:tc>
              <w:tc>
                <w:tcPr>
                  <w:tcW w:w="727" w:type="pct"/>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rPr>
                      <w:rFonts w:asciiTheme="minorEastAsia" w:hAnsiTheme="minorEastAsia"/>
                      <w:szCs w:val="21"/>
                    </w:rPr>
                  </w:pPr>
                </w:p>
              </w:tc>
              <w:tc>
                <w:tcPr>
                  <w:tcW w:w="504" w:type="pct"/>
                  <w:gridSpan w:val="2"/>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52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381"/>
              </w:trPr>
              <w:tc>
                <w:tcPr>
                  <w:tcW w:w="1090" w:type="pct"/>
                  <w:gridSpan w:val="2"/>
                </w:tcPr>
                <w:p w:rsidR="0038413A" w:rsidRPr="004F53F5" w:rsidRDefault="0038413A" w:rsidP="00D03231">
                  <w:pPr>
                    <w:framePr w:hSpace="142" w:wrap="around" w:vAnchor="text" w:hAnchor="margin" w:x="-244" w:y="33"/>
                    <w:rPr>
                      <w:rFonts w:asciiTheme="minorEastAsia" w:hAnsiTheme="minorEastAsia"/>
                      <w:szCs w:val="21"/>
                    </w:rPr>
                  </w:pPr>
                  <w:r w:rsidRPr="004F53F5">
                    <w:rPr>
                      <w:rFonts w:asciiTheme="minorEastAsia" w:hAnsiTheme="minorEastAsia" w:hint="eastAsia"/>
                      <w:szCs w:val="21"/>
                    </w:rPr>
                    <w:t>２．</w:t>
                  </w:r>
                  <w:r>
                    <w:rPr>
                      <w:rFonts w:asciiTheme="minorEastAsia" w:hAnsiTheme="minorEastAsia" w:hint="eastAsia"/>
                      <w:szCs w:val="21"/>
                    </w:rPr>
                    <w:t>［略］</w:t>
                  </w:r>
                </w:p>
              </w:tc>
              <w:tc>
                <w:tcPr>
                  <w:tcW w:w="833" w:type="pct"/>
                </w:tcPr>
                <w:p w:rsidR="0038413A" w:rsidRPr="004F53F5" w:rsidRDefault="0038413A" w:rsidP="00D03231">
                  <w:pPr>
                    <w:framePr w:hSpace="142" w:wrap="around" w:vAnchor="text" w:hAnchor="margin" w:x="-244" w:y="33"/>
                    <w:rPr>
                      <w:rFonts w:asciiTheme="minorEastAsia" w:hAnsiTheme="minorEastAsia"/>
                      <w:szCs w:val="21"/>
                    </w:rPr>
                  </w:pPr>
                </w:p>
              </w:tc>
              <w:tc>
                <w:tcPr>
                  <w:tcW w:w="727" w:type="pct"/>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rPr>
                      <w:rFonts w:asciiTheme="minorEastAsia" w:hAnsiTheme="minorEastAsia"/>
                      <w:szCs w:val="21"/>
                    </w:rPr>
                  </w:pPr>
                </w:p>
              </w:tc>
              <w:tc>
                <w:tcPr>
                  <w:tcW w:w="504" w:type="pct"/>
                  <w:gridSpan w:val="2"/>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52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855"/>
              </w:trPr>
              <w:tc>
                <w:tcPr>
                  <w:tcW w:w="1090" w:type="pct"/>
                  <w:gridSpan w:val="2"/>
                  <w:tcBorders>
                    <w:bottom w:val="nil"/>
                  </w:tcBorders>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r w:rsidRPr="004F53F5">
                    <w:rPr>
                      <w:rFonts w:asciiTheme="minorEastAsia" w:hAnsiTheme="minorEastAsia" w:hint="eastAsia"/>
                      <w:szCs w:val="21"/>
                    </w:rPr>
                    <w:t>３．２のうち資機材の購入に要す</w:t>
                  </w:r>
                  <w:r w:rsidRPr="004F53F5">
                    <w:rPr>
                      <w:rFonts w:asciiTheme="minorEastAsia" w:hAnsiTheme="minorEastAsia" w:hint="eastAsia"/>
                      <w:szCs w:val="21"/>
                    </w:rPr>
                    <w:lastRenderedPageBreak/>
                    <w:t>る経費</w:t>
                  </w:r>
                </w:p>
              </w:tc>
              <w:tc>
                <w:tcPr>
                  <w:tcW w:w="833" w:type="pct"/>
                </w:tcPr>
                <w:p w:rsidR="0038413A" w:rsidRPr="004F53F5" w:rsidRDefault="0038413A" w:rsidP="00D03231">
                  <w:pPr>
                    <w:framePr w:hSpace="142" w:wrap="around" w:vAnchor="text" w:hAnchor="margin" w:x="-244" w:y="33"/>
                    <w:rPr>
                      <w:rFonts w:asciiTheme="minorEastAsia" w:hAnsiTheme="minorEastAsia"/>
                      <w:szCs w:val="21"/>
                    </w:rPr>
                  </w:pPr>
                </w:p>
              </w:tc>
              <w:tc>
                <w:tcPr>
                  <w:tcW w:w="727" w:type="pct"/>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rPr>
                      <w:rFonts w:asciiTheme="minorEastAsia" w:hAnsiTheme="minorEastAsia"/>
                      <w:szCs w:val="21"/>
                    </w:rPr>
                  </w:pPr>
                </w:p>
              </w:tc>
              <w:tc>
                <w:tcPr>
                  <w:tcW w:w="504" w:type="pct"/>
                  <w:gridSpan w:val="2"/>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Default="0038413A" w:rsidP="00D03231">
                  <w:pPr>
                    <w:framePr w:hSpace="142" w:wrap="around" w:vAnchor="text" w:hAnchor="margin" w:x="-244" w:y="33"/>
                    <w:rPr>
                      <w:rFonts w:asciiTheme="minorEastAsia" w:hAnsiTheme="minorEastAsia"/>
                      <w:szCs w:val="21"/>
                    </w:rPr>
                  </w:pPr>
                </w:p>
              </w:tc>
              <w:tc>
                <w:tcPr>
                  <w:tcW w:w="444" w:type="pct"/>
                </w:tcPr>
                <w:p w:rsidR="0038413A" w:rsidRDefault="0038413A" w:rsidP="00D03231">
                  <w:pPr>
                    <w:framePr w:hSpace="142" w:wrap="around" w:vAnchor="text" w:hAnchor="margin" w:x="-244" w:y="33"/>
                    <w:rPr>
                      <w:rFonts w:asciiTheme="minorEastAsia" w:hAnsiTheme="minorEastAsia"/>
                      <w:szCs w:val="21"/>
                    </w:rPr>
                  </w:pPr>
                </w:p>
                <w:p w:rsidR="0038413A" w:rsidRPr="00870920" w:rsidRDefault="0038413A" w:rsidP="00D03231">
                  <w:pPr>
                    <w:framePr w:hSpace="142" w:wrap="around" w:vAnchor="text" w:hAnchor="margin" w:x="-244" w:y="33"/>
                    <w:jc w:val="center"/>
                    <w:rPr>
                      <w:rFonts w:asciiTheme="minorEastAsia" w:hAnsiTheme="minorEastAsia"/>
                      <w:szCs w:val="21"/>
                      <w:u w:val="single"/>
                    </w:rPr>
                  </w:pPr>
                </w:p>
              </w:tc>
              <w:tc>
                <w:tcPr>
                  <w:tcW w:w="52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593"/>
              </w:trPr>
              <w:tc>
                <w:tcPr>
                  <w:tcW w:w="508" w:type="pct"/>
                  <w:vMerge w:val="restart"/>
                  <w:tcBorders>
                    <w:top w:val="nil"/>
                  </w:tcBorders>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p>
              </w:tc>
              <w:tc>
                <w:tcPr>
                  <w:tcW w:w="582" w:type="pct"/>
                  <w:vAlign w:val="center"/>
                </w:tcPr>
                <w:p w:rsidR="0038413A" w:rsidRPr="004F53F5" w:rsidRDefault="0038413A" w:rsidP="00D03231">
                  <w:pPr>
                    <w:framePr w:hSpace="142" w:wrap="around" w:vAnchor="text" w:hAnchor="margin" w:x="-244" w:y="33"/>
                    <w:ind w:left="420" w:hangingChars="200" w:hanging="420"/>
                    <w:jc w:val="left"/>
                    <w:rPr>
                      <w:rFonts w:asciiTheme="minorEastAsia" w:hAnsiTheme="minorEastAsia"/>
                      <w:szCs w:val="21"/>
                    </w:rPr>
                  </w:pPr>
                  <w:r w:rsidRPr="004F53F5">
                    <w:rPr>
                      <w:rFonts w:asciiTheme="minorEastAsia" w:hAnsiTheme="minorEastAsia" w:hint="eastAsia"/>
                      <w:szCs w:val="21"/>
                    </w:rPr>
                    <w:t>交付率1/2以内</w:t>
                  </w:r>
                </w:p>
              </w:tc>
              <w:tc>
                <w:tcPr>
                  <w:tcW w:w="833" w:type="pct"/>
                </w:tcPr>
                <w:p w:rsidR="0038413A" w:rsidRPr="004F53F5" w:rsidRDefault="0038413A" w:rsidP="00D03231">
                  <w:pPr>
                    <w:framePr w:hSpace="142" w:wrap="around" w:vAnchor="text" w:hAnchor="margin" w:x="-244" w:y="33"/>
                    <w:rPr>
                      <w:rFonts w:asciiTheme="minorEastAsia" w:hAnsiTheme="minorEastAsia"/>
                      <w:szCs w:val="21"/>
                    </w:rPr>
                  </w:pPr>
                </w:p>
              </w:tc>
              <w:tc>
                <w:tcPr>
                  <w:tcW w:w="727" w:type="pct"/>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rPr>
                      <w:rFonts w:asciiTheme="minorEastAsia" w:hAnsiTheme="minorEastAsia"/>
                      <w:szCs w:val="21"/>
                    </w:rPr>
                  </w:pPr>
                </w:p>
              </w:tc>
              <w:tc>
                <w:tcPr>
                  <w:tcW w:w="504" w:type="pct"/>
                  <w:gridSpan w:val="2"/>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Default="0038413A" w:rsidP="00D03231">
                  <w:pPr>
                    <w:framePr w:hSpace="142" w:wrap="around" w:vAnchor="text" w:hAnchor="margin" w:x="-244" w:y="33"/>
                    <w:rPr>
                      <w:rFonts w:asciiTheme="minorEastAsia" w:hAnsiTheme="minorEastAsia"/>
                      <w:szCs w:val="21"/>
                    </w:rPr>
                  </w:pPr>
                </w:p>
              </w:tc>
              <w:tc>
                <w:tcPr>
                  <w:tcW w:w="444" w:type="pct"/>
                </w:tcPr>
                <w:p w:rsidR="0038413A" w:rsidRDefault="0038413A" w:rsidP="00D03231">
                  <w:pPr>
                    <w:framePr w:hSpace="142" w:wrap="around" w:vAnchor="text" w:hAnchor="margin" w:x="-244" w:y="33"/>
                    <w:rPr>
                      <w:rFonts w:asciiTheme="minorEastAsia" w:hAnsiTheme="minorEastAsia"/>
                      <w:szCs w:val="21"/>
                    </w:rPr>
                  </w:pPr>
                </w:p>
                <w:p w:rsidR="0038413A" w:rsidRPr="00870920" w:rsidRDefault="0038413A" w:rsidP="00D03231">
                  <w:pPr>
                    <w:framePr w:hSpace="142" w:wrap="around" w:vAnchor="text" w:hAnchor="margin" w:x="-244" w:y="33"/>
                    <w:jc w:val="center"/>
                    <w:rPr>
                      <w:rFonts w:asciiTheme="minorEastAsia" w:hAnsiTheme="minorEastAsia"/>
                      <w:szCs w:val="21"/>
                      <w:u w:val="single"/>
                    </w:rPr>
                  </w:pPr>
                </w:p>
              </w:tc>
              <w:tc>
                <w:tcPr>
                  <w:tcW w:w="52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546"/>
              </w:trPr>
              <w:tc>
                <w:tcPr>
                  <w:tcW w:w="508" w:type="pct"/>
                  <w:vMerge/>
                  <w:tcBorders>
                    <w:top w:val="nil"/>
                  </w:tcBorders>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p>
              </w:tc>
              <w:tc>
                <w:tcPr>
                  <w:tcW w:w="582" w:type="pct"/>
                  <w:vAlign w:val="center"/>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r w:rsidRPr="004F53F5">
                    <w:rPr>
                      <w:rFonts w:asciiTheme="minorEastAsia" w:hAnsiTheme="minorEastAsia" w:hint="eastAsia"/>
                      <w:szCs w:val="21"/>
                    </w:rPr>
                    <w:t>交付率1/3以内</w:t>
                  </w:r>
                </w:p>
              </w:tc>
              <w:tc>
                <w:tcPr>
                  <w:tcW w:w="833" w:type="pct"/>
                </w:tcPr>
                <w:p w:rsidR="0038413A" w:rsidRPr="004F53F5" w:rsidRDefault="0038413A" w:rsidP="00D03231">
                  <w:pPr>
                    <w:framePr w:hSpace="142" w:wrap="around" w:vAnchor="text" w:hAnchor="margin" w:x="-244" w:y="33"/>
                    <w:rPr>
                      <w:rFonts w:asciiTheme="minorEastAsia" w:hAnsiTheme="minorEastAsia"/>
                      <w:szCs w:val="21"/>
                    </w:rPr>
                  </w:pPr>
                </w:p>
              </w:tc>
              <w:tc>
                <w:tcPr>
                  <w:tcW w:w="727" w:type="pct"/>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rPr>
                      <w:rFonts w:asciiTheme="minorEastAsia" w:hAnsiTheme="minorEastAsia"/>
                      <w:szCs w:val="21"/>
                    </w:rPr>
                  </w:pPr>
                </w:p>
              </w:tc>
              <w:tc>
                <w:tcPr>
                  <w:tcW w:w="504" w:type="pct"/>
                  <w:gridSpan w:val="2"/>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Default="0038413A" w:rsidP="00D03231">
                  <w:pPr>
                    <w:framePr w:hSpace="142" w:wrap="around" w:vAnchor="text" w:hAnchor="margin" w:x="-244" w:y="33"/>
                    <w:rPr>
                      <w:rFonts w:asciiTheme="minorEastAsia" w:hAnsiTheme="minorEastAsia"/>
                      <w:szCs w:val="21"/>
                    </w:rPr>
                  </w:pPr>
                </w:p>
              </w:tc>
              <w:tc>
                <w:tcPr>
                  <w:tcW w:w="444" w:type="pct"/>
                </w:tcPr>
                <w:p w:rsidR="0038413A" w:rsidRDefault="0038413A" w:rsidP="00D03231">
                  <w:pPr>
                    <w:framePr w:hSpace="142" w:wrap="around" w:vAnchor="text" w:hAnchor="margin" w:x="-244" w:y="33"/>
                    <w:rPr>
                      <w:rFonts w:asciiTheme="minorEastAsia" w:hAnsiTheme="minorEastAsia"/>
                      <w:szCs w:val="21"/>
                    </w:rPr>
                  </w:pPr>
                </w:p>
                <w:p w:rsidR="0038413A" w:rsidRPr="00870920" w:rsidRDefault="0038413A" w:rsidP="00D03231">
                  <w:pPr>
                    <w:framePr w:hSpace="142" w:wrap="around" w:vAnchor="text" w:hAnchor="margin" w:x="-244" w:y="33"/>
                    <w:jc w:val="center"/>
                    <w:rPr>
                      <w:rFonts w:asciiTheme="minorEastAsia" w:hAnsiTheme="minorEastAsia"/>
                      <w:szCs w:val="21"/>
                      <w:u w:val="single"/>
                    </w:rPr>
                  </w:pPr>
                </w:p>
              </w:tc>
              <w:tc>
                <w:tcPr>
                  <w:tcW w:w="52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c>
                <w:tcPr>
                  <w:tcW w:w="1090" w:type="pct"/>
                  <w:gridSpan w:val="2"/>
                </w:tcPr>
                <w:p w:rsidR="0038413A" w:rsidRPr="004F53F5" w:rsidRDefault="0038413A" w:rsidP="00D03231">
                  <w:pPr>
                    <w:framePr w:hSpace="142" w:wrap="around" w:vAnchor="text" w:hAnchor="margin" w:x="-244" w:y="33"/>
                    <w:rPr>
                      <w:rFonts w:asciiTheme="minorEastAsia" w:hAnsiTheme="minorEastAsia"/>
                      <w:szCs w:val="21"/>
                    </w:rPr>
                  </w:pPr>
                  <w:r w:rsidRPr="004F53F5">
                    <w:rPr>
                      <w:rFonts w:asciiTheme="minorEastAsia" w:hAnsiTheme="minorEastAsia" w:hint="eastAsia"/>
                      <w:szCs w:val="21"/>
                    </w:rPr>
                    <w:t>合計</w:t>
                  </w:r>
                </w:p>
              </w:tc>
              <w:tc>
                <w:tcPr>
                  <w:tcW w:w="833" w:type="pct"/>
                </w:tcPr>
                <w:p w:rsidR="0038413A" w:rsidRPr="004F53F5" w:rsidRDefault="0038413A" w:rsidP="00D03231">
                  <w:pPr>
                    <w:framePr w:hSpace="142" w:wrap="around" w:vAnchor="text" w:hAnchor="margin" w:x="-244" w:y="33"/>
                    <w:rPr>
                      <w:rFonts w:asciiTheme="minorEastAsia" w:hAnsiTheme="minorEastAsia"/>
                      <w:szCs w:val="21"/>
                    </w:rPr>
                  </w:pPr>
                </w:p>
              </w:tc>
              <w:tc>
                <w:tcPr>
                  <w:tcW w:w="727" w:type="pct"/>
                </w:tcPr>
                <w:p w:rsidR="0038413A" w:rsidRPr="004F53F5" w:rsidRDefault="0038413A" w:rsidP="00D03231">
                  <w:pPr>
                    <w:framePr w:hSpace="142" w:wrap="around" w:vAnchor="text" w:hAnchor="margin" w:x="-244" w:y="33"/>
                    <w:rPr>
                      <w:rFonts w:asciiTheme="minorEastAsia" w:hAnsiTheme="minorEastAsia"/>
                      <w:szCs w:val="21"/>
                    </w:rPr>
                  </w:pPr>
                </w:p>
              </w:tc>
              <w:tc>
                <w:tcPr>
                  <w:tcW w:w="438" w:type="pct"/>
                </w:tcPr>
                <w:p w:rsidR="0038413A" w:rsidRPr="004F53F5" w:rsidRDefault="0038413A" w:rsidP="00D03231">
                  <w:pPr>
                    <w:framePr w:hSpace="142" w:wrap="around" w:vAnchor="text" w:hAnchor="margin" w:x="-244" w:y="33"/>
                    <w:rPr>
                      <w:rFonts w:asciiTheme="minorEastAsia" w:hAnsiTheme="minorEastAsia"/>
                      <w:szCs w:val="21"/>
                    </w:rPr>
                  </w:pPr>
                </w:p>
              </w:tc>
              <w:tc>
                <w:tcPr>
                  <w:tcW w:w="504" w:type="pct"/>
                  <w:gridSpan w:val="2"/>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520" w:type="pct"/>
                </w:tcPr>
                <w:p w:rsidR="0038413A" w:rsidRPr="004F53F5" w:rsidRDefault="0038413A" w:rsidP="00D03231">
                  <w:pPr>
                    <w:framePr w:hSpace="142" w:wrap="around" w:vAnchor="text" w:hAnchor="margin" w:x="-244" w:y="33"/>
                    <w:rPr>
                      <w:rFonts w:asciiTheme="minorEastAsia" w:hAnsiTheme="minorEastAsia"/>
                      <w:szCs w:val="21"/>
                    </w:rPr>
                  </w:pPr>
                </w:p>
              </w:tc>
            </w:tr>
          </w:tbl>
          <w:p w:rsidR="00590845" w:rsidRPr="004F53F5" w:rsidRDefault="00590845" w:rsidP="00590845">
            <w:pPr>
              <w:ind w:left="424" w:hangingChars="202" w:hanging="424"/>
              <w:rPr>
                <w:rFonts w:asciiTheme="minorEastAsia" w:hAnsiTheme="minorEastAsia"/>
                <w:szCs w:val="21"/>
              </w:rPr>
            </w:pPr>
            <w:r w:rsidRPr="004F53F5">
              <w:rPr>
                <w:rFonts w:asciiTheme="minorEastAsia" w:hAnsiTheme="minorEastAsia" w:hint="eastAsia"/>
                <w:szCs w:val="21"/>
              </w:rPr>
              <w:t xml:space="preserve">　　注１</w:t>
            </w:r>
            <w:r w:rsidR="00870920">
              <w:rPr>
                <w:rFonts w:asciiTheme="minorEastAsia" w:hAnsiTheme="minorEastAsia" w:hint="eastAsia"/>
                <w:szCs w:val="21"/>
              </w:rPr>
              <w:t>～</w:t>
            </w:r>
            <w:r w:rsidRPr="004F53F5">
              <w:rPr>
                <w:rFonts w:asciiTheme="minorEastAsia" w:hAnsiTheme="minorEastAsia" w:hint="eastAsia"/>
                <w:szCs w:val="21"/>
              </w:rPr>
              <w:t>注３</w:t>
            </w:r>
            <w:r w:rsidR="00870920">
              <w:rPr>
                <w:rFonts w:asciiTheme="minorEastAsia" w:hAnsiTheme="minorEastAsia" w:hint="eastAsia"/>
                <w:szCs w:val="21"/>
              </w:rPr>
              <w:t xml:space="preserve">　［略］</w:t>
            </w:r>
          </w:p>
          <w:p w:rsidR="00590845" w:rsidRPr="004F53F5" w:rsidRDefault="00590845" w:rsidP="00590845">
            <w:pPr>
              <w:ind w:left="424" w:hangingChars="202" w:hanging="424"/>
              <w:rPr>
                <w:rFonts w:asciiTheme="minorEastAsia" w:hAnsiTheme="minorEastAsia"/>
                <w:szCs w:val="21"/>
              </w:rPr>
            </w:pPr>
          </w:p>
          <w:p w:rsidR="00590845" w:rsidRPr="004F53F5" w:rsidRDefault="00590845" w:rsidP="00870920">
            <w:pPr>
              <w:ind w:left="424" w:hangingChars="202" w:hanging="424"/>
              <w:rPr>
                <w:rFonts w:asciiTheme="minorEastAsia" w:hAnsiTheme="minorEastAsia"/>
                <w:szCs w:val="21"/>
              </w:rPr>
            </w:pPr>
            <w:r w:rsidRPr="004F53F5">
              <w:rPr>
                <w:rFonts w:asciiTheme="minorEastAsia" w:hAnsiTheme="minorEastAsia" w:hint="eastAsia"/>
                <w:szCs w:val="21"/>
              </w:rPr>
              <w:t>４</w:t>
            </w:r>
            <w:r w:rsidR="00FE3381">
              <w:rPr>
                <w:rFonts w:asciiTheme="minorEastAsia" w:hAnsiTheme="minorEastAsia" w:hint="eastAsia"/>
                <w:szCs w:val="21"/>
              </w:rPr>
              <w:t>．</w:t>
            </w:r>
            <w:r w:rsidR="00870920">
              <w:rPr>
                <w:rFonts w:asciiTheme="minorEastAsia" w:hAnsiTheme="minorEastAsia" w:hint="eastAsia"/>
                <w:szCs w:val="21"/>
              </w:rPr>
              <w:t>～</w:t>
            </w:r>
            <w:r w:rsidR="00870920">
              <w:rPr>
                <w:rFonts w:asciiTheme="minorEastAsia" w:hAnsiTheme="minorEastAsia"/>
                <w:szCs w:val="21"/>
              </w:rPr>
              <w:t>６</w:t>
            </w:r>
            <w:r w:rsidR="00FE3381">
              <w:rPr>
                <w:rFonts w:asciiTheme="minorEastAsia" w:hAnsiTheme="minorEastAsia" w:hint="eastAsia"/>
                <w:szCs w:val="21"/>
              </w:rPr>
              <w:t>．</w:t>
            </w:r>
            <w:r w:rsidR="00870920">
              <w:rPr>
                <w:rFonts w:asciiTheme="minorEastAsia" w:hAnsiTheme="minorEastAsia"/>
                <w:szCs w:val="21"/>
              </w:rPr>
              <w:t xml:space="preserve">　［</w:t>
            </w:r>
            <w:r w:rsidR="00870920">
              <w:rPr>
                <w:rFonts w:asciiTheme="minorEastAsia" w:hAnsiTheme="minorEastAsia" w:hint="eastAsia"/>
                <w:szCs w:val="21"/>
              </w:rPr>
              <w:t>略</w:t>
            </w:r>
            <w:r w:rsidR="00870920">
              <w:rPr>
                <w:rFonts w:asciiTheme="minorEastAsia" w:hAnsiTheme="minorEastAsia"/>
                <w:szCs w:val="21"/>
              </w:rPr>
              <w:t>］</w:t>
            </w:r>
          </w:p>
          <w:p w:rsidR="00590845" w:rsidRPr="00953CDE" w:rsidRDefault="00590845" w:rsidP="00590845">
            <w:pPr>
              <w:jc w:val="left"/>
              <w:rPr>
                <w:rFonts w:asciiTheme="minorEastAsia" w:hAnsiTheme="minorEastAsia"/>
                <w:szCs w:val="21"/>
              </w:rPr>
            </w:pPr>
          </w:p>
          <w:p w:rsidR="00870920" w:rsidRDefault="008A2F2D" w:rsidP="00590845">
            <w:pPr>
              <w:jc w:val="left"/>
              <w:rPr>
                <w:rFonts w:asciiTheme="minorEastAsia" w:hAnsiTheme="minorEastAsia"/>
                <w:szCs w:val="21"/>
              </w:rPr>
            </w:pPr>
            <w:r>
              <w:rPr>
                <w:rFonts w:asciiTheme="minorEastAsia" w:hAnsiTheme="minorEastAsia" w:hint="eastAsia"/>
                <w:szCs w:val="21"/>
              </w:rPr>
              <w:t>別紙</w:t>
            </w:r>
            <w:r>
              <w:rPr>
                <w:rFonts w:asciiTheme="minorEastAsia" w:hAnsiTheme="minorEastAsia"/>
                <w:szCs w:val="21"/>
              </w:rPr>
              <w:t xml:space="preserve">２　</w:t>
            </w:r>
            <w:r>
              <w:rPr>
                <w:rFonts w:asciiTheme="minorEastAsia" w:hAnsiTheme="minorEastAsia" w:hint="eastAsia"/>
                <w:szCs w:val="21"/>
              </w:rPr>
              <w:t>［略］</w:t>
            </w: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Pr="004F53F5" w:rsidRDefault="00870920" w:rsidP="00590845">
            <w:pPr>
              <w:jc w:val="left"/>
              <w:rPr>
                <w:rFonts w:asciiTheme="minorEastAsia" w:hAnsiTheme="minorEastAsia"/>
                <w:szCs w:val="21"/>
              </w:rPr>
            </w:pPr>
          </w:p>
          <w:p w:rsidR="00F61593" w:rsidRPr="004F53F5" w:rsidRDefault="00590845" w:rsidP="00F61593">
            <w:pPr>
              <w:ind w:left="372" w:hangingChars="177" w:hanging="372"/>
              <w:rPr>
                <w:rFonts w:asciiTheme="minorEastAsia" w:hAnsiTheme="minorEastAsia"/>
                <w:szCs w:val="21"/>
              </w:rPr>
            </w:pPr>
            <w:r w:rsidRPr="004F53F5">
              <w:rPr>
                <w:rFonts w:asciiTheme="minorEastAsia" w:hAnsiTheme="minorEastAsia"/>
                <w:szCs w:val="21"/>
              </w:rPr>
              <w:lastRenderedPageBreak/>
              <w:br w:type="page"/>
            </w:r>
            <w:r w:rsidR="00F61593" w:rsidRPr="004F53F5">
              <w:rPr>
                <w:rFonts w:asciiTheme="minorEastAsia" w:hAnsiTheme="minorEastAsia" w:hint="eastAsia"/>
                <w:szCs w:val="21"/>
              </w:rPr>
              <w:t>別記様式第２号（第10関連）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平成○年度森林・山村多面的機能発揮対策交付金変更（中止又は廃止）承認申請書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BF2039">
            <w:pPr>
              <w:ind w:firstLineChars="1600" w:firstLine="336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870920">
            <w:pPr>
              <w:ind w:leftChars="1732" w:left="400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870920">
            <w:pPr>
              <w:ind w:leftChars="1732" w:left="400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870920">
            <w:pPr>
              <w:ind w:leftChars="1732" w:left="4009" w:hangingChars="177" w:hanging="372"/>
              <w:rPr>
                <w:rFonts w:asciiTheme="minorEastAsia" w:hAnsiTheme="minorEastAsia"/>
                <w:szCs w:val="21"/>
              </w:rPr>
            </w:pPr>
            <w:r w:rsidRPr="00BF2039">
              <w:rPr>
                <w:rFonts w:asciiTheme="minorEastAsia" w:hAnsiTheme="minorEastAsia" w:hint="eastAsia"/>
                <w:color w:val="FF0000"/>
                <w:szCs w:val="21"/>
                <w:u w:val="single"/>
              </w:rPr>
              <w:t>代表者</w:t>
            </w:r>
            <w:r w:rsidR="00BF2039" w:rsidRPr="00BF2039">
              <w:rPr>
                <w:rFonts w:asciiTheme="minorEastAsia" w:hAnsiTheme="minorEastAsia" w:hint="eastAsia"/>
                <w:color w:val="FF0000"/>
                <w:szCs w:val="21"/>
                <w:u w:val="single"/>
              </w:rPr>
              <w:t>の役職</w:t>
            </w:r>
            <w:r w:rsidR="00BF2039" w:rsidRPr="00BF2039">
              <w:rPr>
                <w:rFonts w:asciiTheme="minorEastAsia" w:hAnsiTheme="minorEastAsia"/>
                <w:color w:val="FF0000"/>
                <w:szCs w:val="21"/>
                <w:u w:val="single"/>
              </w:rPr>
              <w:t>及び</w:t>
            </w:r>
            <w:r w:rsidR="00BF2039" w:rsidRPr="00BF2039">
              <w:rPr>
                <w:rFonts w:asciiTheme="minorEastAsia" w:hAnsiTheme="minorEastAsia" w:hint="eastAsia"/>
                <w:color w:val="FF0000"/>
                <w:szCs w:val="21"/>
                <w:u w:val="single"/>
              </w:rPr>
              <w:t>氏名</w:t>
            </w:r>
            <w:r w:rsidR="00BF2039">
              <w:rPr>
                <w:rFonts w:asciiTheme="minorEastAsia" w:hAnsiTheme="minorEastAsia"/>
                <w:szCs w:val="21"/>
              </w:rPr>
              <w:t xml:space="preserve">　　</w:t>
            </w:r>
            <w:r w:rsidRPr="004F53F5">
              <w:rPr>
                <w:rFonts w:asciiTheme="minorEastAsia" w:hAnsiTheme="minorEastAsia" w:hint="eastAsia"/>
                <w:szCs w:val="21"/>
              </w:rPr>
              <w:t xml:space="preserve">　　印</w:t>
            </w:r>
          </w:p>
          <w:p w:rsidR="00F61593" w:rsidRPr="004F53F5" w:rsidRDefault="00F61593" w:rsidP="00BF2039">
            <w:pPr>
              <w:ind w:firstLineChars="1600" w:firstLine="336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870920">
            <w:pPr>
              <w:ind w:leftChars="1732" w:left="400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BF2039" w:rsidRDefault="00BF2039" w:rsidP="00BF2039">
            <w:pPr>
              <w:ind w:left="1" w:firstLineChars="100" w:firstLine="210"/>
              <w:rPr>
                <w:rFonts w:asciiTheme="minorEastAsia" w:hAnsiTheme="minorEastAsia"/>
                <w:szCs w:val="21"/>
              </w:rPr>
            </w:pPr>
            <w:r>
              <w:rPr>
                <w:rFonts w:asciiTheme="minorEastAsia" w:hAnsiTheme="minorEastAsia" w:hint="eastAsia"/>
                <w:szCs w:val="21"/>
              </w:rPr>
              <w:t>［略］</w:t>
            </w:r>
          </w:p>
          <w:p w:rsidR="00BF2039" w:rsidRDefault="00BF2039" w:rsidP="00BF2039">
            <w:pPr>
              <w:ind w:left="1" w:firstLineChars="100" w:firstLine="210"/>
              <w:rPr>
                <w:rFonts w:asciiTheme="minorEastAsia" w:hAnsiTheme="minorEastAsia"/>
                <w:szCs w:val="21"/>
              </w:rPr>
            </w:pPr>
          </w:p>
          <w:p w:rsidR="00BF2039" w:rsidRDefault="00BF2039" w:rsidP="00BF2039">
            <w:pPr>
              <w:ind w:left="1" w:firstLineChars="100" w:firstLine="210"/>
              <w:rPr>
                <w:rFonts w:asciiTheme="minorEastAsia" w:hAnsiTheme="minorEastAsia"/>
                <w:szCs w:val="21"/>
              </w:rPr>
            </w:pPr>
          </w:p>
          <w:p w:rsidR="00BF2039" w:rsidRDefault="00BF2039" w:rsidP="00BF2039">
            <w:pPr>
              <w:ind w:left="1" w:firstLineChars="100" w:firstLine="210"/>
              <w:rPr>
                <w:rFonts w:asciiTheme="minorEastAsia" w:hAnsiTheme="minorEastAsia"/>
                <w:szCs w:val="21"/>
              </w:rPr>
            </w:pPr>
          </w:p>
          <w:p w:rsidR="00BF2039" w:rsidRPr="004F53F5" w:rsidRDefault="00BF2039" w:rsidP="00BF2039">
            <w:pPr>
              <w:ind w:left="1" w:firstLineChars="100" w:firstLine="210"/>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lastRenderedPageBreak/>
              <w:t>別記様式第３号（第13関連）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平成○年度森林・山村多面的機能発揮対策交付金遂行状況報告書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181DD1">
            <w:pPr>
              <w:ind w:firstLineChars="1600" w:firstLine="336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BF2039">
            <w:pPr>
              <w:ind w:leftChars="1732" w:left="400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BF2039">
            <w:pPr>
              <w:ind w:leftChars="1732" w:left="400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BF2039">
            <w:pPr>
              <w:ind w:leftChars="1732" w:left="4009" w:hangingChars="177" w:hanging="372"/>
              <w:rPr>
                <w:rFonts w:asciiTheme="minorEastAsia" w:hAnsiTheme="minorEastAsia"/>
                <w:szCs w:val="21"/>
              </w:rPr>
            </w:pPr>
            <w:r w:rsidRPr="00181DD1">
              <w:rPr>
                <w:rFonts w:asciiTheme="minorEastAsia" w:hAnsiTheme="minorEastAsia" w:hint="eastAsia"/>
                <w:color w:val="FF0000"/>
                <w:szCs w:val="21"/>
                <w:u w:val="single"/>
              </w:rPr>
              <w:t>代表者</w:t>
            </w:r>
            <w:r w:rsidR="00181DD1" w:rsidRPr="00181DD1">
              <w:rPr>
                <w:rFonts w:asciiTheme="minorEastAsia" w:hAnsiTheme="minorEastAsia" w:hint="eastAsia"/>
                <w:color w:val="FF0000"/>
                <w:szCs w:val="21"/>
                <w:u w:val="single"/>
              </w:rPr>
              <w:t>の役職</w:t>
            </w:r>
            <w:r w:rsidR="00181DD1" w:rsidRPr="00181DD1">
              <w:rPr>
                <w:rFonts w:asciiTheme="minorEastAsia" w:hAnsiTheme="minorEastAsia"/>
                <w:color w:val="FF0000"/>
                <w:szCs w:val="21"/>
                <w:u w:val="single"/>
              </w:rPr>
              <w:t>及び氏名</w:t>
            </w:r>
            <w:r w:rsidR="00181DD1">
              <w:rPr>
                <w:rFonts w:asciiTheme="minorEastAsia" w:hAnsiTheme="minorEastAsia" w:hint="eastAsia"/>
                <w:szCs w:val="21"/>
              </w:rPr>
              <w:t xml:space="preserve">　</w:t>
            </w:r>
            <w:r w:rsidR="00181DD1">
              <w:rPr>
                <w:rFonts w:asciiTheme="minorEastAsia" w:hAnsiTheme="minorEastAsia"/>
                <w:szCs w:val="21"/>
              </w:rPr>
              <w:t xml:space="preserve">　</w:t>
            </w:r>
            <w:r w:rsidRPr="004F53F5">
              <w:rPr>
                <w:rFonts w:asciiTheme="minorEastAsia" w:hAnsiTheme="minorEastAsia" w:hint="eastAsia"/>
                <w:szCs w:val="21"/>
              </w:rPr>
              <w:t xml:space="preserve">　　印</w:t>
            </w:r>
          </w:p>
          <w:p w:rsidR="00F61593" w:rsidRPr="004F53F5" w:rsidRDefault="00F61593" w:rsidP="00181DD1">
            <w:pPr>
              <w:ind w:firstLineChars="1600" w:firstLine="336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BF2039">
            <w:pPr>
              <w:ind w:leftChars="1732" w:left="400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Default="00F61593" w:rsidP="00F61593">
            <w:pPr>
              <w:ind w:left="372" w:hangingChars="177" w:hanging="372"/>
              <w:rPr>
                <w:rFonts w:asciiTheme="minorEastAsia" w:hAnsiTheme="minorEastAsia"/>
                <w:szCs w:val="21"/>
              </w:rPr>
            </w:pPr>
          </w:p>
          <w:p w:rsidR="00F61593" w:rsidRPr="004F53F5" w:rsidRDefault="00181DD1" w:rsidP="00181DD1">
            <w:pPr>
              <w:ind w:left="1" w:firstLineChars="100" w:firstLine="210"/>
              <w:rPr>
                <w:rFonts w:asciiTheme="minorEastAsia" w:hAnsiTheme="minorEastAsia"/>
                <w:szCs w:val="21"/>
              </w:rPr>
            </w:pPr>
            <w:r>
              <w:rPr>
                <w:rFonts w:asciiTheme="minorEastAsia" w:hAnsiTheme="minorEastAsia" w:hint="eastAsia"/>
                <w:szCs w:val="21"/>
              </w:rPr>
              <w:t>［略］</w:t>
            </w:r>
          </w:p>
          <w:p w:rsidR="00181DD1" w:rsidRDefault="00181DD1" w:rsidP="00F61593">
            <w:pPr>
              <w:ind w:left="372" w:hangingChars="177" w:hanging="372"/>
              <w:rPr>
                <w:rFonts w:asciiTheme="minorEastAsia" w:hAnsiTheme="minorEastAsia"/>
                <w:szCs w:val="21"/>
              </w:rPr>
            </w:pPr>
          </w:p>
          <w:p w:rsidR="00181DD1" w:rsidRDefault="00181DD1" w:rsidP="00F61593">
            <w:pPr>
              <w:ind w:left="372" w:hangingChars="177" w:hanging="372"/>
              <w:rPr>
                <w:rFonts w:asciiTheme="minorEastAsia" w:hAnsiTheme="minorEastAsia"/>
                <w:szCs w:val="21"/>
              </w:rPr>
            </w:pPr>
          </w:p>
          <w:p w:rsidR="00181DD1" w:rsidRDefault="00181DD1" w:rsidP="00F61593">
            <w:pPr>
              <w:ind w:left="372" w:hangingChars="177" w:hanging="372"/>
              <w:rPr>
                <w:rFonts w:asciiTheme="minorEastAsia" w:hAnsiTheme="minorEastAsia"/>
                <w:szCs w:val="21"/>
              </w:rPr>
            </w:pPr>
          </w:p>
          <w:p w:rsidR="00181DD1" w:rsidRDefault="00181DD1" w:rsidP="00F61593">
            <w:pPr>
              <w:ind w:left="372" w:hangingChars="177" w:hanging="372"/>
              <w:rPr>
                <w:rFonts w:asciiTheme="minorEastAsia" w:hAnsiTheme="minorEastAsia"/>
                <w:szCs w:val="21"/>
              </w:rPr>
            </w:pPr>
          </w:p>
          <w:p w:rsidR="00181DD1" w:rsidRDefault="00181DD1"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lastRenderedPageBreak/>
              <w:t>別記様式第４号（第14第１項関連）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平成○年度森林・山村多面的機能発揮対策交付金実績報告書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BC44CC">
            <w:pPr>
              <w:ind w:firstLineChars="1600" w:firstLine="336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181DD1">
            <w:pPr>
              <w:ind w:leftChars="1732" w:left="4009" w:hangingChars="177" w:hanging="372"/>
              <w:rPr>
                <w:rFonts w:asciiTheme="minorEastAsia" w:hAnsiTheme="minorEastAsia"/>
                <w:szCs w:val="21"/>
              </w:rPr>
            </w:pPr>
            <w:r w:rsidRPr="004F53F5">
              <w:rPr>
                <w:rFonts w:asciiTheme="minorEastAsia" w:hAnsiTheme="minorEastAsia" w:hint="eastAsia"/>
                <w:szCs w:val="21"/>
              </w:rPr>
              <w:t>住　　所</w:t>
            </w:r>
          </w:p>
          <w:p w:rsidR="00BC44CC" w:rsidRDefault="00F61593" w:rsidP="00BC44CC">
            <w:pPr>
              <w:ind w:leftChars="1746" w:left="403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BC44CC">
            <w:pPr>
              <w:ind w:leftChars="1746" w:left="4039" w:hangingChars="177" w:hanging="372"/>
              <w:rPr>
                <w:rFonts w:asciiTheme="minorEastAsia" w:hAnsiTheme="minorEastAsia"/>
                <w:szCs w:val="21"/>
              </w:rPr>
            </w:pPr>
            <w:r w:rsidRPr="00BC44CC">
              <w:rPr>
                <w:rFonts w:asciiTheme="minorEastAsia" w:hAnsiTheme="minorEastAsia" w:hint="eastAsia"/>
                <w:color w:val="FF0000"/>
                <w:szCs w:val="21"/>
                <w:u w:val="single"/>
              </w:rPr>
              <w:t>代表者</w:t>
            </w:r>
            <w:r w:rsidR="00BC44CC" w:rsidRPr="00BC44CC">
              <w:rPr>
                <w:rFonts w:asciiTheme="minorEastAsia" w:hAnsiTheme="minorEastAsia" w:hint="eastAsia"/>
                <w:color w:val="FF0000"/>
                <w:szCs w:val="21"/>
                <w:u w:val="single"/>
              </w:rPr>
              <w:t>の</w:t>
            </w:r>
            <w:r w:rsidR="00BC44CC" w:rsidRPr="00BC44CC">
              <w:rPr>
                <w:rFonts w:asciiTheme="minorEastAsia" w:hAnsiTheme="minorEastAsia"/>
                <w:color w:val="FF0000"/>
                <w:szCs w:val="21"/>
                <w:u w:val="single"/>
              </w:rPr>
              <w:t>役職</w:t>
            </w:r>
            <w:r w:rsidR="00BC44CC" w:rsidRPr="00BC44CC">
              <w:rPr>
                <w:rFonts w:asciiTheme="minorEastAsia" w:hAnsiTheme="minorEastAsia" w:hint="eastAsia"/>
                <w:color w:val="FF0000"/>
                <w:szCs w:val="21"/>
                <w:u w:val="single"/>
              </w:rPr>
              <w:t>及び</w:t>
            </w:r>
            <w:r w:rsidR="00BC44CC" w:rsidRPr="00BC44CC">
              <w:rPr>
                <w:rFonts w:asciiTheme="minorEastAsia" w:hAnsiTheme="minorEastAsia"/>
                <w:color w:val="FF0000"/>
                <w:szCs w:val="21"/>
                <w:u w:val="single"/>
              </w:rPr>
              <w:t>氏名</w:t>
            </w:r>
            <w:r w:rsidR="00BC44CC">
              <w:rPr>
                <w:rFonts w:asciiTheme="minorEastAsia" w:hAnsiTheme="minorEastAsia"/>
                <w:szCs w:val="21"/>
              </w:rPr>
              <w:t xml:space="preserve">　　</w:t>
            </w:r>
            <w:r w:rsidRPr="004F53F5">
              <w:rPr>
                <w:rFonts w:asciiTheme="minorEastAsia" w:hAnsiTheme="minorEastAsia" w:hint="eastAsia"/>
                <w:szCs w:val="21"/>
              </w:rPr>
              <w:t xml:space="preserve">　　印</w:t>
            </w:r>
          </w:p>
          <w:p w:rsidR="00F61593" w:rsidRPr="004F53F5" w:rsidRDefault="00F61593" w:rsidP="00BC44CC">
            <w:pPr>
              <w:ind w:firstLineChars="1600" w:firstLine="336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BC44CC">
            <w:pPr>
              <w:ind w:leftChars="1732" w:left="400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F61593" w:rsidRPr="004F53F5" w:rsidRDefault="00BC44CC" w:rsidP="00BC44CC">
            <w:pPr>
              <w:ind w:left="1" w:firstLineChars="100" w:firstLine="210"/>
              <w:rPr>
                <w:rFonts w:asciiTheme="minorEastAsia" w:hAnsiTheme="minorEastAsia"/>
                <w:szCs w:val="21"/>
              </w:rPr>
            </w:pPr>
            <w:r>
              <w:rPr>
                <w:rFonts w:asciiTheme="minorEastAsia" w:hAnsiTheme="minorEastAsia" w:hint="eastAsia"/>
                <w:szCs w:val="21"/>
              </w:rPr>
              <w:t>［略］</w:t>
            </w:r>
          </w:p>
          <w:p w:rsidR="00F61593" w:rsidRDefault="00F61593" w:rsidP="00F61593">
            <w:pPr>
              <w:widowControl/>
              <w:jc w:val="left"/>
              <w:rPr>
                <w:rFonts w:asciiTheme="minorEastAsia" w:hAnsiTheme="minorEastAsia"/>
                <w:szCs w:val="21"/>
              </w:rPr>
            </w:pPr>
            <w:r w:rsidRPr="004F53F5">
              <w:rPr>
                <w:rFonts w:asciiTheme="minorEastAsia" w:hAnsiTheme="minorEastAsia"/>
                <w:szCs w:val="21"/>
              </w:rPr>
              <w:br w:type="page"/>
            </w:r>
          </w:p>
          <w:p w:rsidR="00BC44CC" w:rsidRDefault="00BC44CC" w:rsidP="00F61593">
            <w:pPr>
              <w:widowControl/>
              <w:jc w:val="left"/>
              <w:rPr>
                <w:rFonts w:asciiTheme="minorEastAsia" w:hAnsiTheme="minorEastAsia"/>
                <w:szCs w:val="21"/>
              </w:rPr>
            </w:pPr>
          </w:p>
          <w:p w:rsidR="00E70F46" w:rsidRDefault="00E70F46" w:rsidP="00F61593">
            <w:pPr>
              <w:widowControl/>
              <w:jc w:val="left"/>
              <w:rPr>
                <w:rFonts w:asciiTheme="minorEastAsia" w:hAnsiTheme="minorEastAsia"/>
                <w:szCs w:val="21"/>
              </w:rPr>
            </w:pPr>
          </w:p>
          <w:p w:rsidR="00E70F46" w:rsidRDefault="00E70F46" w:rsidP="00F61593">
            <w:pPr>
              <w:widowControl/>
              <w:jc w:val="left"/>
              <w:rPr>
                <w:rFonts w:asciiTheme="minorEastAsia" w:hAnsiTheme="minorEastAsia"/>
                <w:szCs w:val="21"/>
              </w:rPr>
            </w:pPr>
          </w:p>
          <w:p w:rsidR="00BC44CC" w:rsidRPr="004F53F5" w:rsidRDefault="00BC44CC" w:rsidP="00F61593">
            <w:pPr>
              <w:widowControl/>
              <w:jc w:val="left"/>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lastRenderedPageBreak/>
              <w:t>別記様式第５号（第14第３項関連）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AB298D">
            <w:pPr>
              <w:ind w:leftChars="-100" w:left="162" w:hangingChars="177" w:hanging="372"/>
              <w:jc w:val="center"/>
              <w:rPr>
                <w:rFonts w:asciiTheme="minorEastAsia" w:hAnsiTheme="minorEastAsia"/>
                <w:szCs w:val="21"/>
              </w:rPr>
            </w:pPr>
            <w:r w:rsidRPr="004F53F5">
              <w:rPr>
                <w:rFonts w:asciiTheme="minorEastAsia" w:hAnsiTheme="minorEastAsia" w:hint="eastAsia"/>
                <w:szCs w:val="21"/>
              </w:rPr>
              <w:t>平成○年度</w:t>
            </w:r>
            <w:r w:rsidR="004A0855" w:rsidRPr="004A0855">
              <w:rPr>
                <w:rFonts w:asciiTheme="minorEastAsia" w:hAnsiTheme="minorEastAsia" w:hint="eastAsia"/>
                <w:color w:val="FF0000"/>
                <w:szCs w:val="21"/>
                <w:u w:val="single"/>
              </w:rPr>
              <w:t>森林・</w:t>
            </w:r>
            <w:r w:rsidR="004A0855" w:rsidRPr="004A0855">
              <w:rPr>
                <w:rFonts w:asciiTheme="minorEastAsia" w:hAnsiTheme="minorEastAsia"/>
                <w:color w:val="FF0000"/>
                <w:szCs w:val="21"/>
                <w:u w:val="single"/>
              </w:rPr>
              <w:t>山村多面的機能発揮対策交付金</w:t>
            </w:r>
            <w:r w:rsidR="00BC44CC" w:rsidRPr="00BC44CC">
              <w:rPr>
                <w:rFonts w:asciiTheme="minorEastAsia" w:hAnsiTheme="minorEastAsia" w:hint="eastAsia"/>
                <w:color w:val="FF0000"/>
                <w:szCs w:val="21"/>
                <w:u w:val="single"/>
              </w:rPr>
              <w:t>消費税</w:t>
            </w:r>
            <w:r w:rsidR="00BC44CC" w:rsidRPr="00BC44CC">
              <w:rPr>
                <w:rFonts w:asciiTheme="minorEastAsia" w:hAnsiTheme="minorEastAsia"/>
                <w:color w:val="FF0000"/>
                <w:szCs w:val="21"/>
                <w:u w:val="single"/>
              </w:rPr>
              <w:t>仕入</w:t>
            </w:r>
            <w:r w:rsidR="00BC44CC" w:rsidRPr="00BC44CC">
              <w:rPr>
                <w:rFonts w:asciiTheme="minorEastAsia" w:hAnsiTheme="minorEastAsia" w:hint="eastAsia"/>
                <w:color w:val="FF0000"/>
                <w:szCs w:val="21"/>
                <w:u w:val="single"/>
              </w:rPr>
              <w:t>控除</w:t>
            </w:r>
            <w:r w:rsidR="00BC44CC" w:rsidRPr="00BC44CC">
              <w:rPr>
                <w:rFonts w:asciiTheme="minorEastAsia" w:hAnsiTheme="minorEastAsia"/>
                <w:color w:val="FF0000"/>
                <w:szCs w:val="21"/>
                <w:u w:val="single"/>
              </w:rPr>
              <w:t>税額</w:t>
            </w:r>
            <w:r w:rsidRPr="004F53F5">
              <w:rPr>
                <w:rFonts w:asciiTheme="minorEastAsia" w:hAnsiTheme="minorEastAsia" w:hint="eastAsia"/>
                <w:szCs w:val="21"/>
              </w:rPr>
              <w:t>報告書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BC44CC">
            <w:pPr>
              <w:ind w:firstLineChars="1600" w:firstLine="336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BC44CC">
            <w:pPr>
              <w:ind w:leftChars="1732" w:left="400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BC44CC">
            <w:pPr>
              <w:ind w:leftChars="1732" w:left="400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BC44CC">
            <w:pPr>
              <w:ind w:leftChars="1732" w:left="4009" w:hangingChars="177" w:hanging="372"/>
              <w:rPr>
                <w:rFonts w:asciiTheme="minorEastAsia" w:hAnsiTheme="minorEastAsia"/>
                <w:szCs w:val="21"/>
              </w:rPr>
            </w:pPr>
            <w:r w:rsidRPr="00BC44CC">
              <w:rPr>
                <w:rFonts w:asciiTheme="minorEastAsia" w:hAnsiTheme="minorEastAsia" w:hint="eastAsia"/>
                <w:color w:val="FF0000"/>
                <w:szCs w:val="21"/>
                <w:u w:val="single"/>
              </w:rPr>
              <w:t>代表者</w:t>
            </w:r>
            <w:r w:rsidR="00BC44CC" w:rsidRPr="00BC44CC">
              <w:rPr>
                <w:rFonts w:asciiTheme="minorEastAsia" w:hAnsiTheme="minorEastAsia" w:hint="eastAsia"/>
                <w:color w:val="FF0000"/>
                <w:szCs w:val="21"/>
                <w:u w:val="single"/>
              </w:rPr>
              <w:t>の</w:t>
            </w:r>
            <w:r w:rsidR="00BC44CC" w:rsidRPr="00BC44CC">
              <w:rPr>
                <w:rFonts w:asciiTheme="minorEastAsia" w:hAnsiTheme="minorEastAsia"/>
                <w:color w:val="FF0000"/>
                <w:szCs w:val="21"/>
                <w:u w:val="single"/>
              </w:rPr>
              <w:t>役職氏名</w:t>
            </w:r>
            <w:r w:rsidR="00BC44CC">
              <w:rPr>
                <w:rFonts w:asciiTheme="minorEastAsia" w:hAnsiTheme="minorEastAsia"/>
                <w:szCs w:val="21"/>
              </w:rPr>
              <w:t xml:space="preserve">　　　　</w:t>
            </w:r>
            <w:r w:rsidRPr="004F53F5">
              <w:rPr>
                <w:rFonts w:asciiTheme="minorEastAsia" w:hAnsiTheme="minorEastAsia" w:hint="eastAsia"/>
                <w:szCs w:val="21"/>
              </w:rPr>
              <w:t xml:space="preserve">　　印</w:t>
            </w:r>
          </w:p>
          <w:p w:rsidR="00F61593" w:rsidRPr="004F53F5" w:rsidRDefault="00F61593" w:rsidP="00BC44CC">
            <w:pPr>
              <w:ind w:firstLineChars="1600" w:firstLine="336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BC44CC">
            <w:pPr>
              <w:ind w:leftChars="1732" w:left="400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F61593" w:rsidRDefault="00BC44CC" w:rsidP="00BC44CC">
            <w:pPr>
              <w:ind w:left="1" w:firstLineChars="100" w:firstLine="210"/>
              <w:rPr>
                <w:rFonts w:asciiTheme="minorEastAsia" w:hAnsiTheme="minorEastAsia"/>
                <w:szCs w:val="21"/>
              </w:rPr>
            </w:pPr>
            <w:r>
              <w:rPr>
                <w:rFonts w:asciiTheme="minorEastAsia" w:hAnsiTheme="minorEastAsia" w:hint="eastAsia"/>
                <w:szCs w:val="21"/>
              </w:rPr>
              <w:t>［略］</w:t>
            </w:r>
          </w:p>
          <w:p w:rsidR="00264C18" w:rsidRPr="004F53F5" w:rsidRDefault="00264C18" w:rsidP="00BC44CC">
            <w:pPr>
              <w:ind w:left="1" w:firstLineChars="100" w:firstLine="210"/>
              <w:rPr>
                <w:rFonts w:asciiTheme="minorEastAsia" w:hAnsiTheme="minorEastAsia"/>
                <w:szCs w:val="21"/>
              </w:rPr>
            </w:pPr>
          </w:p>
          <w:p w:rsidR="00F61593" w:rsidRPr="004F53F5" w:rsidRDefault="00F61593" w:rsidP="00264C18">
            <w:pPr>
              <w:ind w:left="867" w:hangingChars="413" w:hanging="867"/>
              <w:rPr>
                <w:rFonts w:asciiTheme="minorEastAsia" w:hAnsiTheme="minorEastAsia"/>
                <w:szCs w:val="21"/>
              </w:rPr>
            </w:pPr>
            <w:r w:rsidRPr="004F53F5">
              <w:rPr>
                <w:rFonts w:asciiTheme="minorEastAsia" w:hAnsiTheme="minorEastAsia" w:hint="eastAsia"/>
                <w:szCs w:val="21"/>
              </w:rPr>
              <w:t xml:space="preserve">１　</w:t>
            </w:r>
            <w:r w:rsidR="00264C18">
              <w:rPr>
                <w:rFonts w:asciiTheme="minorEastAsia" w:hAnsiTheme="minorEastAsia" w:hint="eastAsia"/>
                <w:szCs w:val="21"/>
              </w:rPr>
              <w:t>［略］</w:t>
            </w:r>
          </w:p>
          <w:p w:rsidR="00F61593" w:rsidRPr="004F53F5" w:rsidRDefault="00F61593" w:rsidP="00F61593">
            <w:pPr>
              <w:ind w:left="867" w:hangingChars="413" w:hanging="867"/>
              <w:rPr>
                <w:rFonts w:asciiTheme="minorEastAsia" w:hAnsiTheme="minorEastAsia"/>
                <w:szCs w:val="21"/>
              </w:rPr>
            </w:pPr>
          </w:p>
          <w:p w:rsidR="00F61593" w:rsidRPr="004F53F5" w:rsidRDefault="00F61593" w:rsidP="00F61593">
            <w:pPr>
              <w:ind w:left="867" w:hangingChars="413" w:hanging="867"/>
              <w:rPr>
                <w:rFonts w:asciiTheme="minorEastAsia" w:hAnsiTheme="minorEastAsia"/>
                <w:szCs w:val="21"/>
              </w:rPr>
            </w:pPr>
            <w:r w:rsidRPr="004F53F5">
              <w:rPr>
                <w:rFonts w:asciiTheme="minorEastAsia" w:hAnsiTheme="minorEastAsia" w:hint="eastAsia"/>
                <w:szCs w:val="21"/>
              </w:rPr>
              <w:t>２　交付金の確定時に減額した</w:t>
            </w:r>
            <w:r w:rsidRPr="00264C18">
              <w:rPr>
                <w:rFonts w:asciiTheme="minorEastAsia" w:hAnsiTheme="minorEastAsia" w:hint="eastAsia"/>
                <w:color w:val="FF0000"/>
                <w:szCs w:val="21"/>
                <w:u w:val="single"/>
              </w:rPr>
              <w:t>消費税</w:t>
            </w:r>
            <w:r w:rsidR="00264C18" w:rsidRPr="00264C18">
              <w:rPr>
                <w:rFonts w:asciiTheme="minorEastAsia" w:hAnsiTheme="minorEastAsia" w:hint="eastAsia"/>
                <w:color w:val="FF0000"/>
                <w:szCs w:val="21"/>
                <w:u w:val="single"/>
              </w:rPr>
              <w:t>仕入控除</w:t>
            </w:r>
            <w:r w:rsidR="00264C18" w:rsidRPr="00264C18">
              <w:rPr>
                <w:rFonts w:asciiTheme="minorEastAsia" w:hAnsiTheme="minorEastAsia"/>
                <w:color w:val="FF0000"/>
                <w:szCs w:val="21"/>
                <w:u w:val="single"/>
              </w:rPr>
              <w:t>税額</w:t>
            </w:r>
            <w:r w:rsidRPr="004F53F5">
              <w:rPr>
                <w:rFonts w:asciiTheme="minorEastAsia" w:hAnsiTheme="minorEastAsia" w:hint="eastAsia"/>
                <w:szCs w:val="21"/>
              </w:rPr>
              <w:t xml:space="preserve">　</w:t>
            </w:r>
            <w:r w:rsidR="00264C18">
              <w:rPr>
                <w:rFonts w:asciiTheme="minorEastAsia" w:hAnsiTheme="minorEastAsia" w:hint="eastAsia"/>
                <w:szCs w:val="21"/>
              </w:rPr>
              <w:t xml:space="preserve">　</w:t>
            </w:r>
            <w:r w:rsidR="00264C18">
              <w:rPr>
                <w:rFonts w:asciiTheme="minorEastAsia" w:hAnsiTheme="minorEastAsia"/>
                <w:szCs w:val="21"/>
              </w:rPr>
              <w:t xml:space="preserve">　　</w:t>
            </w:r>
            <w:r w:rsidR="00264C18">
              <w:rPr>
                <w:rFonts w:asciiTheme="minorEastAsia" w:hAnsiTheme="minorEastAsia" w:hint="eastAsia"/>
                <w:szCs w:val="21"/>
              </w:rPr>
              <w:t xml:space="preserve">　</w:t>
            </w:r>
            <w:r w:rsidR="00264C18">
              <w:rPr>
                <w:rFonts w:asciiTheme="minorEastAsia" w:hAnsiTheme="minorEastAsia"/>
                <w:szCs w:val="21"/>
              </w:rPr>
              <w:t xml:space="preserve">　</w:t>
            </w:r>
            <w:r w:rsidRPr="004F53F5">
              <w:rPr>
                <w:rFonts w:asciiTheme="minorEastAsia" w:hAnsiTheme="minorEastAsia" w:hint="eastAsia"/>
                <w:szCs w:val="21"/>
              </w:rPr>
              <w:t>金　　円</w:t>
            </w:r>
          </w:p>
          <w:p w:rsidR="00F61593" w:rsidRDefault="00F61593" w:rsidP="00F61593">
            <w:pPr>
              <w:ind w:left="867" w:hangingChars="413" w:hanging="867"/>
              <w:rPr>
                <w:rFonts w:asciiTheme="minorEastAsia" w:hAnsiTheme="minorEastAsia"/>
                <w:szCs w:val="21"/>
              </w:rPr>
            </w:pPr>
          </w:p>
          <w:p w:rsidR="00022C92" w:rsidRDefault="00FE3381" w:rsidP="00022C92">
            <w:pPr>
              <w:ind w:leftChars="-400" w:left="5277" w:hangingChars="2913" w:hanging="6117"/>
              <w:rPr>
                <w:rFonts w:asciiTheme="minorEastAsia" w:hAnsiTheme="minorEastAsia"/>
                <w:color w:val="FF0000"/>
                <w:szCs w:val="21"/>
                <w:u w:val="single"/>
              </w:rPr>
            </w:pPr>
            <w:r>
              <w:rPr>
                <w:rFonts w:asciiTheme="minorEastAsia" w:hAnsiTheme="minorEastAsia" w:hint="eastAsia"/>
                <w:szCs w:val="21"/>
              </w:rPr>
              <w:lastRenderedPageBreak/>
              <w:t>３</w:t>
            </w:r>
            <w:r w:rsidR="00022C92">
              <w:rPr>
                <w:rFonts w:asciiTheme="minorEastAsia" w:hAnsiTheme="minorEastAsia" w:hint="eastAsia"/>
                <w:szCs w:val="21"/>
              </w:rPr>
              <w:t>３</w:t>
            </w:r>
            <w:r>
              <w:rPr>
                <w:rFonts w:asciiTheme="minorEastAsia" w:hAnsiTheme="minorEastAsia"/>
                <w:szCs w:val="21"/>
              </w:rPr>
              <w:t xml:space="preserve">　</w:t>
            </w:r>
            <w:r w:rsidR="00022C92">
              <w:rPr>
                <w:rFonts w:asciiTheme="minorEastAsia" w:hAnsiTheme="minorEastAsia" w:hint="eastAsia"/>
                <w:szCs w:val="21"/>
              </w:rPr>
              <w:t xml:space="preserve"> </w:t>
            </w:r>
            <w:r w:rsidR="00022C92">
              <w:rPr>
                <w:rFonts w:asciiTheme="minorEastAsia" w:hAnsiTheme="minorEastAsia"/>
                <w:szCs w:val="21"/>
              </w:rPr>
              <w:t xml:space="preserve"> </w:t>
            </w:r>
            <w:r w:rsidR="00022C92">
              <w:rPr>
                <w:rFonts w:asciiTheme="minorEastAsia" w:hAnsiTheme="minorEastAsia" w:hint="eastAsia"/>
                <w:szCs w:val="21"/>
              </w:rPr>
              <w:t>３</w:t>
            </w:r>
            <w:r w:rsidR="00022C92">
              <w:rPr>
                <w:rFonts w:asciiTheme="minorEastAsia" w:hAnsiTheme="minorEastAsia"/>
                <w:szCs w:val="21"/>
              </w:rPr>
              <w:t xml:space="preserve">　</w:t>
            </w:r>
            <w:r w:rsidR="00F61593" w:rsidRPr="004F53F5">
              <w:rPr>
                <w:rFonts w:asciiTheme="minorEastAsia" w:hAnsiTheme="minorEastAsia" w:hint="eastAsia"/>
                <w:szCs w:val="21"/>
              </w:rPr>
              <w:t>消費税及び地方消費税の申告により確定した</w:t>
            </w:r>
            <w:r w:rsidR="00F61593" w:rsidRPr="00264C18">
              <w:rPr>
                <w:rFonts w:asciiTheme="minorEastAsia" w:hAnsiTheme="minorEastAsia" w:hint="eastAsia"/>
                <w:color w:val="FF0000"/>
                <w:szCs w:val="21"/>
                <w:u w:val="single"/>
              </w:rPr>
              <w:t>消費税</w:t>
            </w:r>
            <w:r w:rsidR="00264C18" w:rsidRPr="00264C18">
              <w:rPr>
                <w:rFonts w:asciiTheme="minorEastAsia" w:hAnsiTheme="minorEastAsia" w:hint="eastAsia"/>
                <w:color w:val="FF0000"/>
                <w:szCs w:val="21"/>
                <w:u w:val="single"/>
              </w:rPr>
              <w:t>仕入控除</w:t>
            </w:r>
            <w:r w:rsidR="00264C18" w:rsidRPr="00264C18">
              <w:rPr>
                <w:rFonts w:asciiTheme="minorEastAsia" w:hAnsiTheme="minorEastAsia"/>
                <w:color w:val="FF0000"/>
                <w:szCs w:val="21"/>
                <w:u w:val="single"/>
              </w:rPr>
              <w:t>税</w:t>
            </w:r>
          </w:p>
          <w:p w:rsidR="00F61593" w:rsidRPr="004F53F5" w:rsidRDefault="00264C18" w:rsidP="00022C92">
            <w:pPr>
              <w:ind w:leftChars="-400" w:left="5277" w:hangingChars="2913" w:hanging="6117"/>
              <w:rPr>
                <w:rFonts w:asciiTheme="minorEastAsia" w:hAnsiTheme="minorEastAsia"/>
                <w:szCs w:val="21"/>
              </w:rPr>
            </w:pPr>
            <w:r w:rsidRPr="00264C18">
              <w:rPr>
                <w:rFonts w:asciiTheme="minorEastAsia" w:hAnsiTheme="minorEastAsia"/>
                <w:color w:val="FF0000"/>
                <w:szCs w:val="21"/>
                <w:u w:val="single"/>
              </w:rPr>
              <w:t>額</w:t>
            </w:r>
            <w:r w:rsidR="00F61593" w:rsidRPr="004F53F5">
              <w:rPr>
                <w:rFonts w:asciiTheme="minorEastAsia" w:hAnsiTheme="minorEastAsia" w:hint="eastAsia"/>
                <w:szCs w:val="21"/>
              </w:rPr>
              <w:t xml:space="preserve">　　　　</w:t>
            </w:r>
            <w:r w:rsidR="00022C92" w:rsidRPr="00022C92">
              <w:rPr>
                <w:rFonts w:asciiTheme="minorEastAsia" w:hAnsiTheme="minorEastAsia" w:hint="eastAsia"/>
                <w:color w:val="FF0000"/>
                <w:szCs w:val="21"/>
                <w:u w:val="single"/>
              </w:rPr>
              <w:t>額</w:t>
            </w:r>
            <w:r w:rsidR="00022C92">
              <w:rPr>
                <w:rFonts w:asciiTheme="minorEastAsia" w:hAnsiTheme="minorEastAsia"/>
                <w:szCs w:val="21"/>
              </w:rPr>
              <w:t xml:space="preserve">　　</w:t>
            </w:r>
            <w:r w:rsidR="00F61593" w:rsidRPr="004F53F5">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00F61593" w:rsidRPr="004F53F5">
              <w:rPr>
                <w:rFonts w:asciiTheme="minorEastAsia" w:hAnsiTheme="minorEastAsia" w:hint="eastAsia"/>
                <w:szCs w:val="21"/>
              </w:rPr>
              <w:t xml:space="preserve">金　</w:t>
            </w:r>
            <w:r w:rsidR="00FE3381">
              <w:rPr>
                <w:rFonts w:asciiTheme="minorEastAsia" w:hAnsiTheme="minorEastAsia" w:hint="eastAsia"/>
                <w:szCs w:val="21"/>
              </w:rPr>
              <w:t xml:space="preserve">　</w:t>
            </w:r>
            <w:r w:rsidR="00FE3381">
              <w:rPr>
                <w:rFonts w:asciiTheme="minorEastAsia" w:hAnsiTheme="minorEastAsia"/>
                <w:szCs w:val="21"/>
              </w:rPr>
              <w:t xml:space="preserve">　</w:t>
            </w:r>
            <w:r w:rsidR="00F61593" w:rsidRPr="004F53F5">
              <w:rPr>
                <w:rFonts w:asciiTheme="minorEastAsia" w:hAnsiTheme="minorEastAsia" w:hint="eastAsia"/>
                <w:szCs w:val="21"/>
              </w:rPr>
              <w:t xml:space="preserve">　円</w:t>
            </w:r>
          </w:p>
          <w:p w:rsidR="00F61593" w:rsidRPr="00022C92" w:rsidRDefault="00F61593" w:rsidP="00F61593">
            <w:pPr>
              <w:ind w:left="867" w:hangingChars="413" w:hanging="867"/>
              <w:rPr>
                <w:rFonts w:asciiTheme="minorEastAsia" w:hAnsiTheme="minorEastAsia"/>
                <w:szCs w:val="21"/>
              </w:rPr>
            </w:pPr>
          </w:p>
          <w:p w:rsidR="00F61593" w:rsidRPr="004F53F5" w:rsidRDefault="00F61593" w:rsidP="00264C18">
            <w:pPr>
              <w:ind w:left="867" w:hangingChars="413" w:hanging="867"/>
              <w:rPr>
                <w:rFonts w:asciiTheme="minorEastAsia" w:hAnsiTheme="minorEastAsia"/>
                <w:szCs w:val="21"/>
              </w:rPr>
            </w:pPr>
            <w:r w:rsidRPr="004F53F5">
              <w:rPr>
                <w:rFonts w:asciiTheme="minorEastAsia" w:hAnsiTheme="minorEastAsia" w:hint="eastAsia"/>
                <w:szCs w:val="21"/>
              </w:rPr>
              <w:t xml:space="preserve">４　</w:t>
            </w:r>
            <w:r w:rsidR="00264C18">
              <w:rPr>
                <w:rFonts w:asciiTheme="minorEastAsia" w:hAnsiTheme="minorEastAsia" w:hint="eastAsia"/>
                <w:szCs w:val="21"/>
              </w:rPr>
              <w:t>［略］</w:t>
            </w:r>
          </w:p>
          <w:p w:rsidR="00F61593" w:rsidRPr="004F53F5" w:rsidRDefault="00F61593" w:rsidP="00F61593">
            <w:pPr>
              <w:ind w:left="867" w:hangingChars="413" w:hanging="867"/>
              <w:rPr>
                <w:rFonts w:asciiTheme="minorEastAsia" w:hAnsiTheme="minorEastAsia"/>
                <w:szCs w:val="21"/>
              </w:rPr>
            </w:pP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５　当該交付金に係る</w:t>
            </w:r>
            <w:r w:rsidR="00264C18" w:rsidRPr="00264C18">
              <w:rPr>
                <w:rFonts w:asciiTheme="minorEastAsia" w:hAnsiTheme="minorEastAsia" w:hint="eastAsia"/>
                <w:color w:val="FF0000"/>
                <w:szCs w:val="21"/>
                <w:u w:val="single"/>
              </w:rPr>
              <w:t>消費税</w:t>
            </w:r>
            <w:r w:rsidR="00264C18" w:rsidRPr="00264C18">
              <w:rPr>
                <w:rFonts w:asciiTheme="minorEastAsia" w:hAnsiTheme="minorEastAsia"/>
                <w:color w:val="FF0000"/>
                <w:szCs w:val="21"/>
                <w:u w:val="single"/>
              </w:rPr>
              <w:t>仕入控除税額</w:t>
            </w:r>
            <w:r w:rsidRPr="004F53F5">
              <w:rPr>
                <w:rFonts w:asciiTheme="minorEastAsia" w:hAnsiTheme="minorEastAsia" w:hint="eastAsia"/>
                <w:szCs w:val="21"/>
              </w:rPr>
              <w:t>が明らかにならない場合、その</w:t>
            </w:r>
            <w:r w:rsidR="00A1020E">
              <w:rPr>
                <w:rFonts w:asciiTheme="minorEastAsia" w:hAnsiTheme="minorEastAsia" w:hint="eastAsia"/>
                <w:szCs w:val="21"/>
              </w:rPr>
              <w:t>状況</w:t>
            </w:r>
            <w:r w:rsidRPr="004F53F5">
              <w:rPr>
                <w:rFonts w:asciiTheme="minorEastAsia" w:hAnsiTheme="minorEastAsia" w:hint="eastAsia"/>
                <w:szCs w:val="21"/>
              </w:rPr>
              <w:t>を記載</w:t>
            </w: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 xml:space="preserve">　［　　　　　　　　　　　　　　　　　　　　　　　　　　　　　　］</w:t>
            </w:r>
          </w:p>
          <w:p w:rsidR="00F61593" w:rsidRPr="004F53F5" w:rsidRDefault="00F61593" w:rsidP="00E70F46">
            <w:pPr>
              <w:ind w:firstLineChars="200" w:firstLine="420"/>
              <w:rPr>
                <w:rFonts w:asciiTheme="minorEastAsia" w:hAnsiTheme="minorEastAsia"/>
                <w:szCs w:val="21"/>
              </w:rPr>
            </w:pPr>
            <w:r w:rsidRPr="004F53F5">
              <w:rPr>
                <w:rFonts w:asciiTheme="minorEastAsia" w:hAnsiTheme="minorEastAsia" w:hint="eastAsia"/>
                <w:szCs w:val="21"/>
              </w:rPr>
              <w:t>（注）</w:t>
            </w:r>
            <w:r w:rsidR="00E70F46">
              <w:rPr>
                <w:rFonts w:asciiTheme="minorEastAsia" w:hAnsiTheme="minorEastAsia" w:hint="eastAsia"/>
                <w:szCs w:val="21"/>
              </w:rPr>
              <w:t>［略］</w:t>
            </w:r>
          </w:p>
          <w:p w:rsidR="00F61593" w:rsidRPr="004F53F5" w:rsidRDefault="00F61593" w:rsidP="00F61593">
            <w:pPr>
              <w:ind w:left="248" w:hangingChars="118" w:hanging="248"/>
              <w:rPr>
                <w:rFonts w:asciiTheme="minorEastAsia" w:hAnsiTheme="minorEastAsia"/>
                <w:szCs w:val="21"/>
              </w:rPr>
            </w:pP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６　当該交付金に係る</w:t>
            </w:r>
            <w:r w:rsidR="00E70F46" w:rsidRPr="00FE3381">
              <w:rPr>
                <w:rFonts w:asciiTheme="minorEastAsia" w:hAnsiTheme="minorEastAsia" w:hint="eastAsia"/>
                <w:color w:val="FF0000"/>
                <w:szCs w:val="21"/>
                <w:u w:val="single"/>
              </w:rPr>
              <w:t>消費税</w:t>
            </w:r>
            <w:r w:rsidR="00E70F46" w:rsidRPr="00FE3381">
              <w:rPr>
                <w:rFonts w:asciiTheme="minorEastAsia" w:hAnsiTheme="minorEastAsia"/>
                <w:color w:val="FF0000"/>
                <w:szCs w:val="21"/>
                <w:u w:val="single"/>
              </w:rPr>
              <w:t>仕入控除税額</w:t>
            </w:r>
            <w:r w:rsidRPr="004F53F5">
              <w:rPr>
                <w:rFonts w:asciiTheme="minorEastAsia" w:hAnsiTheme="minorEastAsia" w:hint="eastAsia"/>
                <w:szCs w:val="21"/>
              </w:rPr>
              <w:t>がない場合、その</w:t>
            </w:r>
            <w:r w:rsidR="00A1020E" w:rsidRPr="00A1020E">
              <w:rPr>
                <w:rFonts w:asciiTheme="minorEastAsia" w:hAnsiTheme="minorEastAsia" w:hint="eastAsia"/>
                <w:color w:val="FF0000"/>
                <w:szCs w:val="21"/>
                <w:u w:val="single"/>
              </w:rPr>
              <w:t>理由</w:t>
            </w:r>
            <w:r w:rsidRPr="004F53F5">
              <w:rPr>
                <w:rFonts w:asciiTheme="minorEastAsia" w:hAnsiTheme="minorEastAsia" w:hint="eastAsia"/>
                <w:szCs w:val="21"/>
              </w:rPr>
              <w:t>を記載</w:t>
            </w:r>
          </w:p>
          <w:p w:rsidR="00F61593"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 xml:space="preserve">　［　　　　　　　　　　　　　　　　　　　　　　　　　　　　　　］</w:t>
            </w:r>
          </w:p>
          <w:p w:rsidR="00261768" w:rsidRDefault="00261768" w:rsidP="00261768">
            <w:pPr>
              <w:widowControl/>
              <w:jc w:val="left"/>
              <w:rPr>
                <w:rFonts w:asciiTheme="minorEastAsia" w:hAnsiTheme="minorEastAsia"/>
                <w:sz w:val="24"/>
                <w:szCs w:val="24"/>
              </w:rPr>
            </w:pPr>
          </w:p>
          <w:p w:rsidR="00261768" w:rsidRPr="001234BB" w:rsidRDefault="00261768" w:rsidP="00261768">
            <w:pPr>
              <w:widowControl/>
              <w:jc w:val="left"/>
              <w:rPr>
                <w:rFonts w:asciiTheme="minorEastAsia" w:hAnsiTheme="minorEastAsia"/>
                <w:sz w:val="24"/>
                <w:szCs w:val="24"/>
              </w:rPr>
            </w:pPr>
            <w:r w:rsidRPr="001234BB">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6E305669" wp14:editId="4F6FE597">
                      <wp:simplePos x="0" y="0"/>
                      <wp:positionH relativeFrom="column">
                        <wp:posOffset>211455</wp:posOffset>
                      </wp:positionH>
                      <wp:positionV relativeFrom="paragraph">
                        <wp:posOffset>181610</wp:posOffset>
                      </wp:positionV>
                      <wp:extent cx="4305300" cy="26574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657475"/>
                              </a:xfrm>
                              <a:prstGeom prst="bracketPair">
                                <a:avLst>
                                  <a:gd name="adj" fmla="val 6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4B9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6.65pt;margin-top:14.3pt;width:339pt;height:2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" adj="1348" strokeweight=".5pt">
                      <v:textbox inset="5.85pt,.7pt,5.85pt,.7pt"/>
                    </v:shape>
                  </w:pict>
                </mc:Fallback>
              </mc:AlternateContent>
            </w:r>
          </w:p>
          <w:p w:rsidR="00261768" w:rsidRPr="00261768" w:rsidRDefault="00261768" w:rsidP="00261768">
            <w:pPr>
              <w:spacing w:line="260" w:lineRule="exact"/>
              <w:ind w:leftChars="-66" w:left="852" w:rightChars="42" w:right="88" w:hangingChars="413" w:hanging="991"/>
              <w:rPr>
                <w:rFonts w:asciiTheme="minorEastAsia" w:hAnsiTheme="minorEastAsia"/>
                <w:szCs w:val="16"/>
              </w:rPr>
            </w:pPr>
            <w:r w:rsidRPr="001234BB">
              <w:rPr>
                <w:rFonts w:asciiTheme="minorEastAsia" w:hAnsiTheme="minorEastAsia" w:hint="eastAsia"/>
                <w:sz w:val="24"/>
                <w:szCs w:val="24"/>
              </w:rPr>
              <w:t xml:space="preserve">　　　</w:t>
            </w:r>
            <w:r w:rsidRPr="00261768">
              <w:rPr>
                <w:rFonts w:asciiTheme="minorEastAsia" w:hAnsiTheme="minorEastAsia" w:hint="eastAsia"/>
                <w:szCs w:val="16"/>
              </w:rPr>
              <w:t>（注）記載内容の確認のため、以下の資料を添付すること。</w:t>
            </w:r>
          </w:p>
          <w:p w:rsidR="00261768" w:rsidRPr="00261768" w:rsidRDefault="00261768" w:rsidP="00B033A3">
            <w:pPr>
              <w:spacing w:line="260" w:lineRule="exact"/>
              <w:ind w:leftChars="472" w:left="991" w:rightChars="42" w:right="88" w:firstLineChars="106" w:firstLine="223"/>
              <w:rPr>
                <w:rFonts w:asciiTheme="minorEastAsia" w:hAnsiTheme="minorEastAsia"/>
                <w:szCs w:val="16"/>
              </w:rPr>
            </w:pPr>
            <w:r w:rsidRPr="00261768">
              <w:rPr>
                <w:rFonts w:asciiTheme="minorEastAsia" w:hAnsiTheme="minorEastAsia" w:hint="eastAsia"/>
                <w:szCs w:val="16"/>
              </w:rPr>
              <w:t>なお、交付事業者が法人格を有しない組合等の場合は、すべての構成員分を添付すること。</w:t>
            </w:r>
          </w:p>
          <w:p w:rsidR="00261768" w:rsidRPr="00261768" w:rsidRDefault="00261768" w:rsidP="00261768">
            <w:pPr>
              <w:spacing w:line="260" w:lineRule="exact"/>
              <w:ind w:leftChars="470" w:left="1163" w:rightChars="42" w:right="88" w:hangingChars="84" w:hanging="176"/>
              <w:rPr>
                <w:rFonts w:asciiTheme="minorEastAsia" w:hAnsiTheme="minorEastAsia"/>
                <w:szCs w:val="16"/>
              </w:rPr>
            </w:pPr>
            <w:r w:rsidRPr="00261768">
              <w:rPr>
                <w:rFonts w:asciiTheme="minorEastAsia" w:hAnsiTheme="minorEastAsia" w:hint="eastAsia"/>
                <w:szCs w:val="16"/>
              </w:rPr>
              <w:t>・免税事業者の場合は、補助事業実施年度の前々年度に係る法人税（個人事業者の場合は所得税）確定申告書の写し（税務署の収受印等のあるもの）及び損益計算書等、売上高を確認できる資料</w:t>
            </w:r>
          </w:p>
          <w:p w:rsidR="00261768" w:rsidRPr="00261768" w:rsidRDefault="00261768" w:rsidP="00261768">
            <w:pPr>
              <w:spacing w:line="260" w:lineRule="exact"/>
              <w:ind w:leftChars="472" w:left="1144" w:rightChars="42" w:right="88" w:hangingChars="73" w:hanging="153"/>
              <w:rPr>
                <w:rFonts w:asciiTheme="minorEastAsia" w:hAnsiTheme="minorEastAsia"/>
                <w:szCs w:val="16"/>
                <w:u w:val="single"/>
              </w:rPr>
            </w:pPr>
            <w:r w:rsidRPr="00261768">
              <w:rPr>
                <w:rFonts w:asciiTheme="minorEastAsia" w:hAnsiTheme="minorEastAsia" w:hint="eastAsia"/>
                <w:color w:val="FF0000"/>
                <w:szCs w:val="16"/>
                <w:u w:val="single"/>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261768" w:rsidRPr="00261768" w:rsidRDefault="00261768" w:rsidP="00261768">
            <w:pPr>
              <w:spacing w:line="260" w:lineRule="exact"/>
              <w:ind w:leftChars="-44" w:left="1132" w:rightChars="42" w:right="88" w:hangingChars="583" w:hanging="1224"/>
              <w:rPr>
                <w:rFonts w:asciiTheme="minorEastAsia" w:hAnsiTheme="minorEastAsia"/>
                <w:szCs w:val="16"/>
              </w:rPr>
            </w:pPr>
            <w:r>
              <w:rPr>
                <w:rFonts w:asciiTheme="minorEastAsia" w:hAnsiTheme="minorEastAsia" w:hint="eastAsia"/>
                <w:szCs w:val="16"/>
              </w:rPr>
              <w:t xml:space="preserve">　　　　　</w:t>
            </w:r>
            <w:r w:rsidRPr="00261768">
              <w:rPr>
                <w:rFonts w:asciiTheme="minorEastAsia" w:hAnsiTheme="minorEastAsia" w:hint="eastAsia"/>
                <w:szCs w:val="16"/>
              </w:rPr>
              <w:t>・簡易課税制度の適用を受ける事業者の場合は、補助事業実施年度における消費税確定申告書（簡易課税用）の写し（税務署の収受印等のあるもの）</w:t>
            </w:r>
          </w:p>
          <w:p w:rsidR="00261768" w:rsidRPr="00261768" w:rsidRDefault="00261768" w:rsidP="00261768">
            <w:pPr>
              <w:spacing w:line="260" w:lineRule="exact"/>
              <w:ind w:leftChars="454" w:left="1144" w:rightChars="42" w:right="88" w:hangingChars="91" w:hanging="191"/>
              <w:rPr>
                <w:rFonts w:asciiTheme="minorEastAsia" w:hAnsiTheme="minorEastAsia"/>
                <w:szCs w:val="16"/>
              </w:rPr>
            </w:pPr>
            <w:r w:rsidRPr="00261768">
              <w:rPr>
                <w:rFonts w:asciiTheme="minorEastAsia" w:hAnsiTheme="minorEastAsia" w:hint="eastAsia"/>
                <w:szCs w:val="16"/>
              </w:rPr>
              <w:t>・交付事業者が消費税法第60条第４項に定める法人等である場合、同項に規定する特定収入の割合を確認できる資料</w:t>
            </w: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lastRenderedPageBreak/>
              <w:t>別記様式第６号（第19関連）</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森林・山村多面的機能発揮対策交付金における契約に係る指名停止等に関する申立書</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 xml:space="preserve">  〔地域協議会〕　殿　</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F61593" w:rsidP="002B59C2">
            <w:pPr>
              <w:widowControl/>
              <w:jc w:val="left"/>
              <w:rPr>
                <w:rFonts w:asciiTheme="minorEastAsia" w:hAnsiTheme="minorEastAsia"/>
                <w:szCs w:val="21"/>
              </w:rPr>
            </w:pPr>
            <w:r w:rsidRPr="004F53F5">
              <w:rPr>
                <w:rFonts w:asciiTheme="minorEastAsia" w:hAnsiTheme="minorEastAsia" w:hint="eastAsia"/>
                <w:szCs w:val="21"/>
              </w:rPr>
              <w:t xml:space="preserve">                                   所   在   地</w:t>
            </w: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 xml:space="preserve">                                   商号又は名称</w:t>
            </w:r>
          </w:p>
          <w:p w:rsidR="00F61593" w:rsidRPr="004F53F5" w:rsidRDefault="00F61593" w:rsidP="00AB298D">
            <w:pPr>
              <w:widowControl/>
              <w:jc w:val="left"/>
              <w:rPr>
                <w:rFonts w:asciiTheme="minorEastAsia" w:hAnsiTheme="minorEastAsia"/>
                <w:szCs w:val="21"/>
              </w:rPr>
            </w:pPr>
            <w:r w:rsidRPr="004F53F5">
              <w:rPr>
                <w:rFonts w:asciiTheme="minorEastAsia" w:hAnsiTheme="minorEastAsia" w:hint="eastAsia"/>
                <w:szCs w:val="21"/>
              </w:rPr>
              <w:t xml:space="preserve">                                   </w:t>
            </w:r>
            <w:r w:rsidRPr="00887D37">
              <w:rPr>
                <w:rFonts w:asciiTheme="minorEastAsia" w:hAnsiTheme="minorEastAsia" w:hint="eastAsia"/>
                <w:szCs w:val="21"/>
              </w:rPr>
              <w:t>代表者</w:t>
            </w:r>
            <w:r w:rsidR="002B59C2" w:rsidRPr="002B59C2">
              <w:rPr>
                <w:rFonts w:asciiTheme="minorEastAsia" w:hAnsiTheme="minorEastAsia" w:hint="eastAsia"/>
                <w:color w:val="FF0000"/>
                <w:szCs w:val="21"/>
                <w:u w:val="single"/>
              </w:rPr>
              <w:t>の</w:t>
            </w:r>
            <w:r w:rsidR="002B59C2" w:rsidRPr="002B59C2">
              <w:rPr>
                <w:rFonts w:asciiTheme="minorEastAsia" w:hAnsiTheme="minorEastAsia"/>
                <w:color w:val="FF0000"/>
                <w:szCs w:val="21"/>
                <w:u w:val="single"/>
              </w:rPr>
              <w:t>役職及び氏名</w:t>
            </w:r>
            <w:r w:rsidRPr="004F53F5">
              <w:rPr>
                <w:rFonts w:asciiTheme="minorEastAsia" w:hAnsiTheme="minorEastAsia" w:hint="eastAsia"/>
                <w:szCs w:val="21"/>
              </w:rPr>
              <w:t xml:space="preserve">         印</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2B59C2" w:rsidP="002B59C2">
            <w:pPr>
              <w:widowControl/>
              <w:ind w:firstLineChars="100" w:firstLine="210"/>
              <w:jc w:val="left"/>
              <w:rPr>
                <w:rFonts w:asciiTheme="minorEastAsia" w:hAnsiTheme="minorEastAsia"/>
                <w:szCs w:val="21"/>
              </w:rPr>
            </w:pPr>
            <w:r>
              <w:rPr>
                <w:rFonts w:asciiTheme="minorEastAsia" w:hAnsiTheme="minorEastAsia" w:hint="eastAsia"/>
                <w:szCs w:val="21"/>
              </w:rPr>
              <w:t>［略］</w:t>
            </w:r>
          </w:p>
          <w:p w:rsidR="00F61593" w:rsidRPr="004F53F5" w:rsidRDefault="00F61593" w:rsidP="00F61593">
            <w:pPr>
              <w:widowControl/>
              <w:jc w:val="left"/>
              <w:rPr>
                <w:rFonts w:asciiTheme="minorEastAsia" w:hAnsiTheme="minorEastAsia"/>
                <w:szCs w:val="21"/>
              </w:rPr>
            </w:pPr>
          </w:p>
          <w:p w:rsidR="00F61593" w:rsidRPr="00AC7D00" w:rsidRDefault="00AC7D00" w:rsidP="00AC7D00">
            <w:pPr>
              <w:pStyle w:val="ae"/>
              <w:widowControl/>
              <w:numPr>
                <w:ilvl w:val="0"/>
                <w:numId w:val="2"/>
              </w:numPr>
              <w:ind w:leftChars="0"/>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略</w:t>
            </w:r>
            <w:r>
              <w:rPr>
                <w:rFonts w:asciiTheme="minorEastAsia" w:hAnsiTheme="minorEastAsia"/>
                <w:szCs w:val="21"/>
              </w:rPr>
              <w:t>］</w:t>
            </w:r>
          </w:p>
          <w:p w:rsidR="00F61593" w:rsidRPr="004F53F5" w:rsidRDefault="00F61593" w:rsidP="00F61593">
            <w:pPr>
              <w:widowControl/>
              <w:ind w:left="630" w:hangingChars="300" w:hanging="630"/>
              <w:jc w:val="left"/>
              <w:rPr>
                <w:rFonts w:asciiTheme="minorEastAsia" w:hAnsiTheme="minorEastAsia"/>
                <w:szCs w:val="21"/>
              </w:rPr>
            </w:pPr>
            <w:r w:rsidRPr="004F53F5">
              <w:rPr>
                <w:rFonts w:asciiTheme="minorEastAsia" w:hAnsiTheme="minorEastAsia" w:hint="eastAsia"/>
                <w:szCs w:val="21"/>
              </w:rPr>
              <w:t>（注２）この申立書において、農林水産省の機関とは、本省内局及び外局、施設等機関、地方支分部局並びに</w:t>
            </w:r>
            <w:r w:rsidRPr="00887D37">
              <w:rPr>
                <w:rFonts w:asciiTheme="minorEastAsia" w:hAnsiTheme="minorEastAsia" w:hint="eastAsia"/>
                <w:szCs w:val="21"/>
              </w:rPr>
              <w:t>農林水産技術会議事務局筑波産学連携支援センター</w:t>
            </w:r>
            <w:r w:rsidRPr="004F53F5">
              <w:rPr>
                <w:rFonts w:asciiTheme="minorEastAsia" w:hAnsiTheme="minorEastAsia" w:hint="eastAsia"/>
                <w:szCs w:val="21"/>
              </w:rPr>
              <w:t>をいう。</w:t>
            </w:r>
          </w:p>
          <w:p w:rsidR="00F61593" w:rsidRPr="004F53F5" w:rsidRDefault="00F61593" w:rsidP="00F61593">
            <w:pPr>
              <w:widowControl/>
              <w:ind w:left="630" w:hangingChars="300" w:hanging="630"/>
              <w:jc w:val="left"/>
              <w:rPr>
                <w:rFonts w:asciiTheme="minorEastAsia" w:hAnsiTheme="minorEastAsia"/>
                <w:szCs w:val="21"/>
              </w:rPr>
            </w:pPr>
            <w:r w:rsidRPr="004F53F5">
              <w:rPr>
                <w:rFonts w:asciiTheme="minorEastAsia" w:hAnsiTheme="minorEastAsia" w:hint="eastAsia"/>
                <w:szCs w:val="21"/>
              </w:rPr>
              <w:t xml:space="preserve">　　　　ただし、北海道にあっては国土交通省北海道開発局、沖縄県にあっては内閣府沖縄総合事務局を含む。</w:t>
            </w:r>
          </w:p>
          <w:p w:rsidR="00AC7D00" w:rsidRDefault="00AC7D00" w:rsidP="00F61593">
            <w:pPr>
              <w:widowControl/>
              <w:ind w:left="630" w:hangingChars="300" w:hanging="630"/>
              <w:jc w:val="left"/>
              <w:rPr>
                <w:rFonts w:asciiTheme="minorEastAsia" w:hAnsiTheme="minorEastAsia"/>
                <w:szCs w:val="21"/>
              </w:rPr>
            </w:pPr>
          </w:p>
          <w:p w:rsidR="00887D37" w:rsidRDefault="00887D37" w:rsidP="00F61593">
            <w:pPr>
              <w:widowControl/>
              <w:ind w:left="630" w:hangingChars="300" w:hanging="630"/>
              <w:jc w:val="left"/>
              <w:rPr>
                <w:rFonts w:asciiTheme="minorEastAsia" w:hAnsiTheme="minorEastAsia"/>
                <w:szCs w:val="21"/>
              </w:rPr>
            </w:pPr>
          </w:p>
          <w:p w:rsidR="00887D37" w:rsidRDefault="00887D37" w:rsidP="00F61593">
            <w:pPr>
              <w:widowControl/>
              <w:ind w:left="630" w:hangingChars="300" w:hanging="630"/>
              <w:jc w:val="left"/>
              <w:rPr>
                <w:rFonts w:asciiTheme="minorEastAsia" w:hAnsiTheme="minorEastAsia"/>
                <w:szCs w:val="21"/>
              </w:rPr>
            </w:pPr>
          </w:p>
          <w:p w:rsidR="00AC7D00" w:rsidRPr="00B23DDB" w:rsidRDefault="00B23DDB" w:rsidP="00B23DDB">
            <w:pPr>
              <w:widowControl/>
              <w:jc w:val="left"/>
              <w:rPr>
                <w:rFonts w:asciiTheme="minorEastAsia" w:hAnsiTheme="minorEastAsia"/>
                <w:szCs w:val="21"/>
              </w:rPr>
            </w:pPr>
            <w:r>
              <w:rPr>
                <w:rFonts w:asciiTheme="minorEastAsia" w:hAnsiTheme="minorEastAsia" w:hint="eastAsia"/>
                <w:szCs w:val="21"/>
              </w:rPr>
              <w:t>（注</w:t>
            </w:r>
            <w:r>
              <w:rPr>
                <w:rFonts w:asciiTheme="minorEastAsia" w:hAnsiTheme="minorEastAsia"/>
                <w:szCs w:val="21"/>
              </w:rPr>
              <w:t>３）</w:t>
            </w:r>
            <w:r>
              <w:rPr>
                <w:rFonts w:asciiTheme="minorEastAsia" w:hAnsiTheme="minorEastAsia" w:hint="eastAsia"/>
                <w:szCs w:val="21"/>
              </w:rPr>
              <w:t xml:space="preserve">　</w:t>
            </w:r>
            <w:r w:rsidR="00AC7D00" w:rsidRPr="00B23DDB">
              <w:rPr>
                <w:rFonts w:asciiTheme="minorEastAsia" w:hAnsiTheme="minorEastAsia" w:hint="eastAsia"/>
                <w:szCs w:val="21"/>
              </w:rPr>
              <w:t>［略］</w:t>
            </w:r>
          </w:p>
          <w:p w:rsidR="00AC7D00" w:rsidRDefault="00AC7D00" w:rsidP="00AC7D00">
            <w:pPr>
              <w:widowControl/>
              <w:jc w:val="left"/>
              <w:rPr>
                <w:rFonts w:asciiTheme="minorEastAsia" w:hAnsiTheme="minorEastAsia"/>
                <w:szCs w:val="21"/>
              </w:rPr>
            </w:pPr>
          </w:p>
          <w:p w:rsidR="00F61593" w:rsidRDefault="00F61593" w:rsidP="00AC7D00">
            <w:pPr>
              <w:widowControl/>
              <w:jc w:val="left"/>
              <w:rPr>
                <w:rFonts w:asciiTheme="minorEastAsia" w:hAnsiTheme="minorEastAsia"/>
                <w:szCs w:val="21"/>
              </w:rPr>
            </w:pPr>
            <w:r w:rsidRPr="00AC7D00">
              <w:rPr>
                <w:rFonts w:asciiTheme="minorEastAsia" w:hAnsiTheme="minorEastAsia" w:hint="eastAsia"/>
                <w:szCs w:val="21"/>
              </w:rPr>
              <w:t xml:space="preserve">２　</w:t>
            </w:r>
            <w:r w:rsidR="00AC7D00">
              <w:rPr>
                <w:rFonts w:asciiTheme="minorEastAsia" w:hAnsiTheme="minorEastAsia" w:hint="eastAsia"/>
                <w:szCs w:val="21"/>
              </w:rPr>
              <w:t>［略］</w:t>
            </w:r>
          </w:p>
          <w:p w:rsidR="008E7535" w:rsidRDefault="008E7535" w:rsidP="00AC7D00">
            <w:pPr>
              <w:widowControl/>
              <w:jc w:val="left"/>
              <w:rPr>
                <w:rFonts w:asciiTheme="minorEastAsia" w:hAnsiTheme="minorEastAsia"/>
                <w:szCs w:val="21"/>
              </w:rPr>
            </w:pPr>
          </w:p>
          <w:p w:rsidR="00B12918" w:rsidRPr="008744A7" w:rsidRDefault="00B12918" w:rsidP="001230BF">
            <w:pPr>
              <w:tabs>
                <w:tab w:val="left" w:pos="3828"/>
              </w:tabs>
              <w:rPr>
                <w:rFonts w:asciiTheme="minorEastAsia" w:hAnsiTheme="minorEastAsia"/>
                <w:szCs w:val="21"/>
              </w:rPr>
            </w:pPr>
          </w:p>
        </w:tc>
        <w:tc>
          <w:tcPr>
            <w:tcW w:w="2500" w:type="pct"/>
            <w:tcBorders>
              <w:top w:val="nil"/>
            </w:tcBorders>
          </w:tcPr>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（申請手続）</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第６　</w:t>
            </w:r>
            <w:r w:rsidRPr="000556BF">
              <w:rPr>
                <w:rFonts w:asciiTheme="minorEastAsia" w:hAnsiTheme="minorEastAsia" w:hint="eastAsia"/>
                <w:color w:val="FF0000"/>
                <w:szCs w:val="21"/>
                <w:u w:val="single"/>
              </w:rPr>
              <w:t>交付事業者は、交付金の交付を受けようとするときは、適正化法第５条、適正化法施行令第３条及び</w:t>
            </w:r>
            <w:r w:rsidRPr="00171743">
              <w:rPr>
                <w:rFonts w:asciiTheme="minorEastAsia" w:hAnsiTheme="minorEastAsia" w:hint="eastAsia"/>
                <w:szCs w:val="21"/>
              </w:rPr>
              <w:t>交付規則第２条の</w:t>
            </w:r>
            <w:r w:rsidRPr="000556BF">
              <w:rPr>
                <w:rFonts w:asciiTheme="minorEastAsia" w:hAnsiTheme="minorEastAsia" w:hint="eastAsia"/>
                <w:color w:val="FF0000"/>
                <w:szCs w:val="21"/>
                <w:u w:val="single"/>
              </w:rPr>
              <w:t>規定に基づき、</w:t>
            </w:r>
            <w:r w:rsidRPr="00171743">
              <w:rPr>
                <w:rFonts w:asciiTheme="minorEastAsia" w:hAnsiTheme="minorEastAsia" w:hint="eastAsia"/>
                <w:szCs w:val="21"/>
              </w:rPr>
              <w:t>別記様式第１号による交付申請書</w:t>
            </w:r>
            <w:r w:rsidRPr="005277A7">
              <w:rPr>
                <w:rFonts w:asciiTheme="minorEastAsia" w:hAnsiTheme="minorEastAsia" w:hint="eastAsia"/>
                <w:szCs w:val="21"/>
              </w:rPr>
              <w:t>正副２部を大臣等（沖縄県又は沖縄県に事務所を置く地域協議会にあっては内閣府沖縄総合事務局長をいう。以下同じ。）に提出しなければならない。</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２　交付事業者は、前項の申請書を提出するに当たって、当該交付金に</w:t>
            </w:r>
            <w:r w:rsidRPr="00A1020E">
              <w:rPr>
                <w:rFonts w:asciiTheme="minorEastAsia" w:hAnsiTheme="minorEastAsia" w:hint="eastAsia"/>
                <w:szCs w:val="21"/>
              </w:rPr>
              <w:t>係る</w:t>
            </w:r>
            <w:r w:rsidRPr="00FA4E84">
              <w:rPr>
                <w:rFonts w:asciiTheme="minorEastAsia" w:hAnsiTheme="minorEastAsia" w:hint="eastAsia"/>
                <w:color w:val="FF0000"/>
                <w:szCs w:val="21"/>
                <w:u w:val="single"/>
              </w:rPr>
              <w:t>仕入れに係る</w:t>
            </w:r>
            <w:r w:rsidRPr="000556BF">
              <w:rPr>
                <w:rFonts w:asciiTheme="minorEastAsia" w:hAnsiTheme="minorEastAsia" w:hint="eastAsia"/>
                <w:color w:val="FF0000"/>
                <w:szCs w:val="21"/>
                <w:u w:val="single"/>
              </w:rPr>
              <w:t>消費税等相当額</w:t>
            </w:r>
            <w:r w:rsidRPr="005277A7">
              <w:rPr>
                <w:rFonts w:asciiTheme="minorEastAsia" w:hAnsiTheme="minorEastAsia" w:hint="eastAsia"/>
                <w:szCs w:val="21"/>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仕入れに係る</w:t>
            </w:r>
            <w:r w:rsidRPr="000556BF">
              <w:rPr>
                <w:rFonts w:asciiTheme="minorEastAsia" w:hAnsiTheme="minorEastAsia" w:hint="eastAsia"/>
                <w:color w:val="FF0000"/>
                <w:szCs w:val="21"/>
                <w:u w:val="single"/>
              </w:rPr>
              <w:t>消費税等相当額</w:t>
            </w:r>
            <w:r w:rsidRPr="005277A7">
              <w:rPr>
                <w:rFonts w:asciiTheme="minorEastAsia" w:hAnsiTheme="minorEastAsia" w:hint="eastAsia"/>
                <w:szCs w:val="21"/>
              </w:rPr>
              <w:t>が明らかでない</w:t>
            </w:r>
            <w:r w:rsidRPr="000556BF">
              <w:rPr>
                <w:rFonts w:asciiTheme="minorEastAsia" w:hAnsiTheme="minorEastAsia" w:hint="eastAsia"/>
                <w:color w:val="FF0000"/>
                <w:szCs w:val="21"/>
                <w:u w:val="single"/>
              </w:rPr>
              <w:t>事業実施主体に係る部分については</w:t>
            </w:r>
            <w:r w:rsidRPr="005277A7">
              <w:rPr>
                <w:rFonts w:asciiTheme="minorEastAsia" w:hAnsiTheme="minorEastAsia" w:hint="eastAsia"/>
                <w:szCs w:val="21"/>
              </w:rPr>
              <w:t>、この限りでない。</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（交付申請書の提出期限）</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第７　</w:t>
            </w:r>
            <w:r w:rsidRPr="00171743">
              <w:rPr>
                <w:rFonts w:asciiTheme="minorEastAsia" w:hAnsiTheme="minorEastAsia" w:hint="eastAsia"/>
                <w:szCs w:val="21"/>
              </w:rPr>
              <w:t>交付規則第２条の</w:t>
            </w:r>
            <w:r w:rsidRPr="000556BF">
              <w:rPr>
                <w:rFonts w:asciiTheme="minorEastAsia" w:hAnsiTheme="minorEastAsia" w:hint="eastAsia"/>
                <w:color w:val="FF0000"/>
                <w:szCs w:val="21"/>
                <w:u w:val="single"/>
              </w:rPr>
              <w:t>規定による申請書</w:t>
            </w:r>
            <w:r w:rsidRPr="005277A7">
              <w:rPr>
                <w:rFonts w:asciiTheme="minorEastAsia" w:hAnsiTheme="minorEastAsia" w:hint="eastAsia"/>
                <w:szCs w:val="21"/>
              </w:rPr>
              <w:t>の提出期限は、林野庁長官が別に通知する日までとする。</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lastRenderedPageBreak/>
              <w:t>（交付決定の通知）</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第８　大臣等は、第６第１項の規定による</w:t>
            </w:r>
            <w:r w:rsidRPr="000556BF">
              <w:rPr>
                <w:rFonts w:asciiTheme="minorEastAsia" w:hAnsiTheme="minorEastAsia" w:hint="eastAsia"/>
                <w:color w:val="FF0000"/>
                <w:szCs w:val="21"/>
                <w:u w:val="single"/>
              </w:rPr>
              <w:t>申請書</w:t>
            </w:r>
            <w:r w:rsidRPr="005277A7">
              <w:rPr>
                <w:rFonts w:asciiTheme="minorEastAsia" w:hAnsiTheme="minorEastAsia" w:hint="eastAsia"/>
                <w:szCs w:val="21"/>
              </w:rPr>
              <w:t>の提出があったときは、審査のうえ、交付金を交付すべきものと認めたときは速やかに交付決定を行い、交付事業者に</w:t>
            </w:r>
            <w:r w:rsidRPr="000556BF">
              <w:rPr>
                <w:rFonts w:asciiTheme="minorEastAsia" w:hAnsiTheme="minorEastAsia" w:hint="eastAsia"/>
                <w:color w:val="FF0000"/>
                <w:szCs w:val="21"/>
                <w:u w:val="single"/>
              </w:rPr>
              <w:t>交付金交付決定の通知を行う</w:t>
            </w:r>
            <w:r w:rsidRPr="005277A7">
              <w:rPr>
                <w:rFonts w:asciiTheme="minorEastAsia" w:hAnsiTheme="minorEastAsia" w:hint="eastAsia"/>
                <w:szCs w:val="21"/>
              </w:rPr>
              <w:t>ものとする。</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（申請の取下げ）</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第９　交付事業者は、</w:t>
            </w:r>
            <w:r w:rsidRPr="000556BF">
              <w:rPr>
                <w:rFonts w:asciiTheme="minorEastAsia" w:hAnsiTheme="minorEastAsia" w:hint="eastAsia"/>
                <w:color w:val="FF0000"/>
                <w:szCs w:val="21"/>
                <w:u w:val="single"/>
              </w:rPr>
              <w:t>適正化法第９条第１項、交付規則第４条の規定により申請</w:t>
            </w:r>
            <w:r w:rsidRPr="005277A7">
              <w:rPr>
                <w:rFonts w:asciiTheme="minorEastAsia" w:hAnsiTheme="minorEastAsia" w:hint="eastAsia"/>
                <w:szCs w:val="21"/>
              </w:rPr>
              <w:t>を取り下げようとするときは、交付決定の通知を受けた日から</w:t>
            </w:r>
            <w:r w:rsidRPr="00171743">
              <w:rPr>
                <w:rFonts w:asciiTheme="minorEastAsia" w:hAnsiTheme="minorEastAsia" w:hint="eastAsia"/>
                <w:szCs w:val="21"/>
              </w:rPr>
              <w:t>15日以内</w:t>
            </w:r>
            <w:r w:rsidRPr="005277A7">
              <w:rPr>
                <w:rFonts w:asciiTheme="minorEastAsia" w:hAnsiTheme="minorEastAsia" w:hint="eastAsia"/>
                <w:szCs w:val="21"/>
              </w:rPr>
              <w:t>にその旨を記載した書面を大臣等に提出しなければならない。</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（計画変更、中止又は廃止の承認）</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第10</w:t>
            </w:r>
            <w:r w:rsidRPr="005277A7">
              <w:rPr>
                <w:rFonts w:asciiTheme="minorEastAsia" w:hAnsiTheme="minorEastAsia" w:hint="eastAsia"/>
                <w:szCs w:val="21"/>
              </w:rPr>
              <w:t xml:space="preserve">　交付事業者は、次の各号のいずれかに該当するときは</w:t>
            </w:r>
            <w:r w:rsidRPr="00B84277">
              <w:rPr>
                <w:rFonts w:asciiTheme="minorEastAsia" w:hAnsiTheme="minorEastAsia" w:hint="eastAsia"/>
                <w:color w:val="FF0000"/>
                <w:szCs w:val="21"/>
                <w:u w:val="single"/>
              </w:rPr>
              <w:t>、</w:t>
            </w:r>
            <w:r w:rsidRPr="000556BF">
              <w:rPr>
                <w:rFonts w:asciiTheme="minorEastAsia" w:hAnsiTheme="minorEastAsia" w:hint="eastAsia"/>
                <w:color w:val="FF0000"/>
                <w:szCs w:val="21"/>
                <w:u w:val="single"/>
              </w:rPr>
              <w:t>交付規則第３条第１号の規定に基づき</w:t>
            </w:r>
            <w:r w:rsidRPr="00B84277">
              <w:rPr>
                <w:rFonts w:asciiTheme="minorEastAsia" w:hAnsiTheme="minorEastAsia" w:hint="eastAsia"/>
                <w:szCs w:val="21"/>
              </w:rPr>
              <w:t>、</w:t>
            </w:r>
            <w:r w:rsidRPr="005277A7">
              <w:rPr>
                <w:rFonts w:asciiTheme="minorEastAsia" w:hAnsiTheme="minorEastAsia" w:hint="eastAsia"/>
                <w:szCs w:val="21"/>
              </w:rPr>
              <w:t>別記様式第２号による変更等承認申請書正副２部を大臣等に提出し、その承認を受けなければならない。</w:t>
            </w:r>
          </w:p>
          <w:p w:rsidR="005277A7" w:rsidRPr="005277A7" w:rsidRDefault="005277A7" w:rsidP="005277A7">
            <w:pPr>
              <w:ind w:left="582" w:hangingChars="277" w:hanging="582"/>
              <w:rPr>
                <w:rFonts w:asciiTheme="minorEastAsia" w:hAnsiTheme="minorEastAsia"/>
                <w:szCs w:val="21"/>
              </w:rPr>
            </w:pPr>
            <w:r w:rsidRPr="005277A7">
              <w:rPr>
                <w:rFonts w:asciiTheme="minorEastAsia" w:hAnsiTheme="minorEastAsia" w:hint="eastAsia"/>
                <w:szCs w:val="21"/>
              </w:rPr>
              <w:t xml:space="preserve">　　(1) 交付対象経費の区分ごとの配分された額を変更しようとするとき。ただし、第11に</w:t>
            </w:r>
            <w:r w:rsidRPr="000556BF">
              <w:rPr>
                <w:rFonts w:asciiTheme="minorEastAsia" w:hAnsiTheme="minorEastAsia" w:hint="eastAsia"/>
                <w:color w:val="FF0000"/>
                <w:szCs w:val="21"/>
                <w:u w:val="single"/>
              </w:rPr>
              <w:t>定める</w:t>
            </w:r>
            <w:r w:rsidRPr="005277A7">
              <w:rPr>
                <w:rFonts w:asciiTheme="minorEastAsia" w:hAnsiTheme="minorEastAsia" w:hint="eastAsia"/>
                <w:szCs w:val="21"/>
              </w:rPr>
              <w:t>軽微な変更を除く。</w:t>
            </w:r>
          </w:p>
          <w:p w:rsidR="005277A7" w:rsidRPr="005277A7" w:rsidRDefault="005277A7" w:rsidP="005277A7">
            <w:pPr>
              <w:ind w:left="582" w:hangingChars="277" w:hanging="582"/>
              <w:rPr>
                <w:rFonts w:asciiTheme="minorEastAsia" w:hAnsiTheme="minorEastAsia"/>
                <w:szCs w:val="21"/>
              </w:rPr>
            </w:pPr>
            <w:r w:rsidRPr="005277A7">
              <w:rPr>
                <w:rFonts w:asciiTheme="minorEastAsia" w:hAnsiTheme="minorEastAsia" w:hint="eastAsia"/>
                <w:szCs w:val="21"/>
              </w:rPr>
              <w:t xml:space="preserve">　　(2) 交付事業の内容を変更しようとするとき。ただし、第11に</w:t>
            </w:r>
            <w:r w:rsidRPr="000556BF">
              <w:rPr>
                <w:rFonts w:asciiTheme="minorEastAsia" w:hAnsiTheme="minorEastAsia" w:hint="eastAsia"/>
                <w:color w:val="FF0000"/>
                <w:szCs w:val="21"/>
                <w:u w:val="single"/>
              </w:rPr>
              <w:t>定める</w:t>
            </w:r>
            <w:r w:rsidRPr="005277A7">
              <w:rPr>
                <w:rFonts w:asciiTheme="minorEastAsia" w:hAnsiTheme="minorEastAsia" w:hint="eastAsia"/>
                <w:szCs w:val="21"/>
              </w:rPr>
              <w:t>軽微な変更を除く。</w:t>
            </w:r>
          </w:p>
          <w:p w:rsidR="005277A7" w:rsidRPr="005277A7" w:rsidRDefault="005277A7" w:rsidP="005277A7">
            <w:pPr>
              <w:ind w:left="582" w:hangingChars="277" w:hanging="582"/>
              <w:rPr>
                <w:rFonts w:asciiTheme="minorEastAsia" w:hAnsiTheme="minorEastAsia"/>
                <w:szCs w:val="21"/>
              </w:rPr>
            </w:pPr>
            <w:r w:rsidRPr="005277A7">
              <w:rPr>
                <w:rFonts w:asciiTheme="minorEastAsia" w:hAnsiTheme="minorEastAsia" w:hint="eastAsia"/>
                <w:szCs w:val="21"/>
              </w:rPr>
              <w:t xml:space="preserve">　　(3) </w:t>
            </w:r>
            <w:r w:rsidR="00171743">
              <w:rPr>
                <w:rFonts w:asciiTheme="minorEastAsia" w:hAnsiTheme="minorEastAsia" w:hint="eastAsia"/>
                <w:szCs w:val="21"/>
              </w:rPr>
              <w:t xml:space="preserve">　</w:t>
            </w:r>
            <w:r w:rsidR="00171743">
              <w:rPr>
                <w:rFonts w:asciiTheme="minorEastAsia" w:hAnsiTheme="minorEastAsia"/>
                <w:szCs w:val="21"/>
              </w:rPr>
              <w:t>［</w:t>
            </w:r>
            <w:r w:rsidR="00171743">
              <w:rPr>
                <w:rFonts w:asciiTheme="minorEastAsia" w:hAnsiTheme="minorEastAsia" w:hint="eastAsia"/>
                <w:szCs w:val="21"/>
              </w:rPr>
              <w:t>略</w:t>
            </w:r>
            <w:r w:rsidR="00171743">
              <w:rPr>
                <w:rFonts w:asciiTheme="minorEastAsia" w:hAnsiTheme="minorEastAsia"/>
                <w:szCs w:val="21"/>
              </w:rPr>
              <w:t>］</w:t>
            </w:r>
          </w:p>
          <w:p w:rsidR="005277A7" w:rsidRPr="005277A7" w:rsidRDefault="005277A7" w:rsidP="005277A7">
            <w:pPr>
              <w:ind w:left="582" w:hangingChars="277" w:hanging="582"/>
              <w:rPr>
                <w:rFonts w:asciiTheme="minorEastAsia" w:hAnsiTheme="minorEastAsia"/>
                <w:szCs w:val="21"/>
              </w:rPr>
            </w:pPr>
            <w:r w:rsidRPr="005277A7">
              <w:rPr>
                <w:rFonts w:asciiTheme="minorEastAsia" w:hAnsiTheme="minorEastAsia" w:hint="eastAsia"/>
                <w:szCs w:val="21"/>
              </w:rPr>
              <w:t xml:space="preserve">　 ２　大臣等は、前項の承認をする場合に</w:t>
            </w:r>
            <w:r w:rsidRPr="00171743">
              <w:rPr>
                <w:rFonts w:asciiTheme="minorEastAsia" w:hAnsiTheme="minorEastAsia" w:hint="eastAsia"/>
                <w:szCs w:val="21"/>
              </w:rPr>
              <w:t>おいて</w:t>
            </w:r>
            <w:r w:rsidRPr="005277A7">
              <w:rPr>
                <w:rFonts w:asciiTheme="minorEastAsia" w:hAnsiTheme="minorEastAsia" w:hint="eastAsia"/>
                <w:szCs w:val="21"/>
              </w:rPr>
              <w:t>必要に応じ交付決定の内容を変更し、又は条件を付することが</w:t>
            </w:r>
            <w:r w:rsidRPr="000556BF">
              <w:rPr>
                <w:rFonts w:asciiTheme="minorEastAsia" w:hAnsiTheme="minorEastAsia" w:hint="eastAsia"/>
                <w:color w:val="FF0000"/>
                <w:szCs w:val="21"/>
                <w:u w:val="single"/>
              </w:rPr>
              <w:t>ある</w:t>
            </w:r>
            <w:r w:rsidRPr="005277A7">
              <w:rPr>
                <w:rFonts w:asciiTheme="minorEastAsia" w:hAnsiTheme="minorEastAsia" w:hint="eastAsia"/>
                <w:szCs w:val="21"/>
              </w:rPr>
              <w:t>。</w:t>
            </w:r>
          </w:p>
          <w:p w:rsidR="0038413A" w:rsidRDefault="0038413A" w:rsidP="005277A7">
            <w:pPr>
              <w:ind w:left="582" w:hangingChars="277" w:hanging="582"/>
              <w:rPr>
                <w:rFonts w:asciiTheme="minorEastAsia" w:hAnsiTheme="minorEastAsia"/>
                <w:szCs w:val="21"/>
              </w:rPr>
            </w:pPr>
          </w:p>
          <w:p w:rsidR="005277A7" w:rsidRPr="005277A7" w:rsidRDefault="005277A7" w:rsidP="005277A7">
            <w:pPr>
              <w:ind w:left="582" w:hangingChars="277" w:hanging="582"/>
              <w:rPr>
                <w:rFonts w:asciiTheme="minorEastAsia" w:hAnsiTheme="minorEastAsia"/>
                <w:szCs w:val="21"/>
              </w:rPr>
            </w:pPr>
            <w:r w:rsidRPr="005277A7">
              <w:rPr>
                <w:rFonts w:asciiTheme="minorEastAsia" w:hAnsiTheme="minorEastAsia" w:hint="eastAsia"/>
                <w:szCs w:val="21"/>
              </w:rPr>
              <w:t>（軽微な変更）</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第11</w:t>
            </w:r>
            <w:r w:rsidRPr="005277A7">
              <w:rPr>
                <w:rFonts w:asciiTheme="minorEastAsia" w:hAnsiTheme="minorEastAsia" w:hint="eastAsia"/>
                <w:szCs w:val="21"/>
              </w:rPr>
              <w:t xml:space="preserve">　交付規則第３条第１号イ及びロ</w:t>
            </w:r>
            <w:r w:rsidRPr="000556BF">
              <w:rPr>
                <w:rFonts w:asciiTheme="minorEastAsia" w:hAnsiTheme="minorEastAsia" w:hint="eastAsia"/>
                <w:color w:val="FF0000"/>
                <w:szCs w:val="21"/>
                <w:u w:val="single"/>
              </w:rPr>
              <w:t>に規定する</w:t>
            </w:r>
            <w:r w:rsidRPr="005277A7">
              <w:rPr>
                <w:rFonts w:asciiTheme="minorEastAsia" w:hAnsiTheme="minorEastAsia" w:hint="eastAsia"/>
                <w:szCs w:val="21"/>
              </w:rPr>
              <w:t>大臣が定める軽微な変更は、</w:t>
            </w:r>
            <w:r w:rsidRPr="00171743">
              <w:rPr>
                <w:rFonts w:asciiTheme="minorEastAsia" w:hAnsiTheme="minorEastAsia" w:hint="eastAsia"/>
                <w:szCs w:val="21"/>
              </w:rPr>
              <w:t>別表</w:t>
            </w:r>
            <w:r w:rsidRPr="000556BF">
              <w:rPr>
                <w:rFonts w:asciiTheme="minorEastAsia" w:hAnsiTheme="minorEastAsia" w:hint="eastAsia"/>
                <w:color w:val="FF0000"/>
                <w:szCs w:val="21"/>
                <w:u w:val="single"/>
              </w:rPr>
              <w:t>に定めるところによる</w:t>
            </w:r>
            <w:r w:rsidRPr="005277A7">
              <w:rPr>
                <w:rFonts w:asciiTheme="minorEastAsia" w:hAnsiTheme="minorEastAsia" w:hint="eastAsia"/>
                <w:szCs w:val="21"/>
              </w:rPr>
              <w:t>。</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（事業遅延の届出）</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第12</w:t>
            </w:r>
            <w:r w:rsidRPr="005277A7">
              <w:rPr>
                <w:rFonts w:asciiTheme="minorEastAsia" w:hAnsiTheme="minorEastAsia" w:hint="eastAsia"/>
                <w:szCs w:val="21"/>
              </w:rPr>
              <w:t xml:space="preserve">　交付事業者は、交付事業が予定の期間内に完了することができないと見込まれる場合、又は交付事業の遂行が困難となった場合においては、</w:t>
            </w:r>
            <w:r w:rsidRPr="000556BF">
              <w:rPr>
                <w:rFonts w:asciiTheme="minorEastAsia" w:hAnsiTheme="minorEastAsia" w:hint="eastAsia"/>
                <w:color w:val="FF0000"/>
                <w:szCs w:val="21"/>
                <w:u w:val="single"/>
              </w:rPr>
              <w:t>交付規則第３条第２号の規定に基づき、</w:t>
            </w:r>
            <w:r w:rsidRPr="005277A7">
              <w:rPr>
                <w:rFonts w:asciiTheme="minorEastAsia" w:hAnsiTheme="minorEastAsia" w:hint="eastAsia"/>
                <w:szCs w:val="21"/>
              </w:rPr>
              <w:t>交付事業が予定の期間内に完了しない理由又は交付事業の遂行が困難となった理由及び交付事業の遂行状況を記載した書類正副２部を大臣等に提出し、その指示を受けなければならない。</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（状況報告）</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第13</w:t>
            </w:r>
            <w:r w:rsidRPr="005277A7">
              <w:rPr>
                <w:rFonts w:asciiTheme="minorEastAsia" w:hAnsiTheme="minorEastAsia" w:hint="eastAsia"/>
                <w:szCs w:val="21"/>
              </w:rPr>
              <w:t xml:space="preserve">　</w:t>
            </w:r>
            <w:r w:rsidRPr="000556BF">
              <w:rPr>
                <w:rFonts w:asciiTheme="minorEastAsia" w:hAnsiTheme="minorEastAsia" w:hint="eastAsia"/>
                <w:color w:val="FF0000"/>
                <w:szCs w:val="21"/>
                <w:u w:val="single"/>
              </w:rPr>
              <w:t>適正化法第12条の規定に基づく交付事業の遂行状況報告は、交付金の</w:t>
            </w:r>
            <w:r w:rsidRPr="00171743">
              <w:rPr>
                <w:rFonts w:asciiTheme="minorEastAsia" w:hAnsiTheme="minorEastAsia" w:hint="eastAsia"/>
                <w:szCs w:val="21"/>
              </w:rPr>
              <w:t>交付決定に係る</w:t>
            </w:r>
            <w:r w:rsidRPr="005277A7">
              <w:rPr>
                <w:rFonts w:asciiTheme="minorEastAsia" w:hAnsiTheme="minorEastAsia" w:hint="eastAsia"/>
                <w:szCs w:val="21"/>
              </w:rPr>
              <w:t>年度の12月31日現在において、別記様式第３号により事業遂行状況報告書正副２部を作成し、当該年度の１月31日までに大臣等に提出しなければならない。ただし、林野庁長官が別に定める</w:t>
            </w:r>
            <w:r w:rsidRPr="00171743">
              <w:rPr>
                <w:rFonts w:asciiTheme="minorEastAsia" w:hAnsiTheme="minorEastAsia" w:hint="eastAsia"/>
                <w:szCs w:val="21"/>
              </w:rPr>
              <w:t>概算払請求書を</w:t>
            </w:r>
            <w:r w:rsidRPr="000556BF">
              <w:rPr>
                <w:rFonts w:asciiTheme="minorEastAsia" w:hAnsiTheme="minorEastAsia" w:hint="eastAsia"/>
                <w:color w:val="FF0000"/>
                <w:szCs w:val="21"/>
                <w:u w:val="single"/>
              </w:rPr>
              <w:t>もってこれ</w:t>
            </w:r>
            <w:r w:rsidRPr="00FA4E84">
              <w:rPr>
                <w:rFonts w:asciiTheme="minorEastAsia" w:hAnsiTheme="minorEastAsia" w:hint="eastAsia"/>
                <w:szCs w:val="21"/>
              </w:rPr>
              <w:t>に</w:t>
            </w:r>
            <w:r w:rsidRPr="005277A7">
              <w:rPr>
                <w:rFonts w:asciiTheme="minorEastAsia" w:hAnsiTheme="minorEastAsia" w:hint="eastAsia"/>
                <w:szCs w:val="21"/>
              </w:rPr>
              <w:t>代えることができるものとする。</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２　</w:t>
            </w:r>
            <w:r w:rsidRPr="000556BF">
              <w:rPr>
                <w:rFonts w:asciiTheme="minorEastAsia" w:hAnsiTheme="minorEastAsia" w:hint="eastAsia"/>
                <w:color w:val="FF0000"/>
                <w:szCs w:val="21"/>
                <w:u w:val="single"/>
              </w:rPr>
              <w:t>大臣等は</w:t>
            </w:r>
            <w:r w:rsidRPr="00B84277">
              <w:rPr>
                <w:rFonts w:asciiTheme="minorEastAsia" w:hAnsiTheme="minorEastAsia" w:hint="eastAsia"/>
                <w:szCs w:val="21"/>
              </w:rPr>
              <w:t>、</w:t>
            </w:r>
            <w:r w:rsidRPr="00171743">
              <w:rPr>
                <w:rFonts w:asciiTheme="minorEastAsia" w:hAnsiTheme="minorEastAsia" w:hint="eastAsia"/>
                <w:szCs w:val="21"/>
              </w:rPr>
              <w:t>前項に定める時期のほか</w:t>
            </w:r>
            <w:r w:rsidRPr="005277A7">
              <w:rPr>
                <w:rFonts w:asciiTheme="minorEastAsia" w:hAnsiTheme="minorEastAsia" w:hint="eastAsia"/>
                <w:szCs w:val="21"/>
              </w:rPr>
              <w:t>、事業の円滑な執行を図るため必要があると認めるときは、交付事業者に対して当該交付事業の</w:t>
            </w:r>
            <w:r w:rsidRPr="00171743">
              <w:rPr>
                <w:rFonts w:asciiTheme="minorEastAsia" w:hAnsiTheme="minorEastAsia" w:hint="eastAsia"/>
                <w:szCs w:val="21"/>
              </w:rPr>
              <w:t>遂行状況報告</w:t>
            </w:r>
            <w:r w:rsidRPr="005277A7">
              <w:rPr>
                <w:rFonts w:asciiTheme="minorEastAsia" w:hAnsiTheme="minorEastAsia" w:hint="eastAsia"/>
                <w:szCs w:val="21"/>
              </w:rPr>
              <w:t>を求めることができる。</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（実績報告）</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第14</w:t>
            </w:r>
            <w:r w:rsidRPr="005277A7">
              <w:rPr>
                <w:rFonts w:asciiTheme="minorEastAsia" w:hAnsiTheme="minorEastAsia" w:hint="eastAsia"/>
                <w:szCs w:val="21"/>
              </w:rPr>
              <w:t xml:space="preserve">　交付事業者は、交付事業を完了したときは、</w:t>
            </w:r>
            <w:r w:rsidRPr="00FA4E84">
              <w:rPr>
                <w:rFonts w:asciiTheme="minorEastAsia" w:hAnsiTheme="minorEastAsia" w:hint="eastAsia"/>
                <w:color w:val="FF0000"/>
                <w:szCs w:val="21"/>
                <w:u w:val="single"/>
              </w:rPr>
              <w:t>交付規則第６条第１項</w:t>
            </w:r>
            <w:r w:rsidRPr="000556BF">
              <w:rPr>
                <w:rFonts w:asciiTheme="minorEastAsia" w:hAnsiTheme="minorEastAsia" w:hint="eastAsia"/>
                <w:color w:val="FF0000"/>
                <w:szCs w:val="21"/>
                <w:u w:val="single"/>
              </w:rPr>
              <w:t>の規定に基づき、</w:t>
            </w:r>
            <w:r w:rsidRPr="00FA4E84">
              <w:rPr>
                <w:rFonts w:asciiTheme="minorEastAsia" w:hAnsiTheme="minorEastAsia" w:hint="eastAsia"/>
                <w:szCs w:val="21"/>
              </w:rPr>
              <w:t>その日から、</w:t>
            </w:r>
            <w:r w:rsidRPr="000556BF">
              <w:rPr>
                <w:rFonts w:asciiTheme="minorEastAsia" w:hAnsiTheme="minorEastAsia" w:hint="eastAsia"/>
                <w:color w:val="FF0000"/>
                <w:szCs w:val="21"/>
                <w:u w:val="single"/>
              </w:rPr>
              <w:t>１ヶ月</w:t>
            </w:r>
            <w:r w:rsidRPr="00D66836">
              <w:rPr>
                <w:rFonts w:asciiTheme="minorEastAsia" w:hAnsiTheme="minorEastAsia" w:hint="eastAsia"/>
                <w:szCs w:val="21"/>
              </w:rPr>
              <w:t>を</w:t>
            </w:r>
            <w:r w:rsidRPr="005277A7">
              <w:rPr>
                <w:rFonts w:asciiTheme="minorEastAsia" w:hAnsiTheme="minorEastAsia" w:hint="eastAsia"/>
                <w:szCs w:val="21"/>
              </w:rPr>
              <w:t>経過した日又は翌年度の４月10日のいずれか早い日（都道府県に対し交付金の全額が前金払又は概算払により交付された場合は、翌年度の６月10日）までに、</w:t>
            </w:r>
            <w:r w:rsidRPr="000556BF">
              <w:rPr>
                <w:rFonts w:asciiTheme="minorEastAsia" w:hAnsiTheme="minorEastAsia" w:hint="eastAsia"/>
                <w:color w:val="FF0000"/>
                <w:szCs w:val="21"/>
                <w:u w:val="single"/>
              </w:rPr>
              <w:t>別記様式第４号による</w:t>
            </w:r>
            <w:r w:rsidRPr="005277A7">
              <w:rPr>
                <w:rFonts w:asciiTheme="minorEastAsia" w:hAnsiTheme="minorEastAsia" w:hint="eastAsia"/>
                <w:szCs w:val="21"/>
              </w:rPr>
              <w:t>実績報告書正副２部を大臣等に提出しなければならない。</w:t>
            </w:r>
          </w:p>
          <w:p w:rsidR="0038413A" w:rsidRDefault="0038413A"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２　</w:t>
            </w:r>
            <w:r w:rsidRPr="00171743">
              <w:rPr>
                <w:rFonts w:asciiTheme="minorEastAsia" w:hAnsiTheme="minorEastAsia" w:hint="eastAsia"/>
                <w:szCs w:val="21"/>
              </w:rPr>
              <w:t>第６第２項</w:t>
            </w:r>
            <w:r w:rsidRPr="00022C92">
              <w:rPr>
                <w:rFonts w:asciiTheme="minorEastAsia" w:hAnsiTheme="minorEastAsia" w:hint="eastAsia"/>
                <w:color w:val="FF0000"/>
                <w:szCs w:val="21"/>
                <w:u w:val="single"/>
              </w:rPr>
              <w:t>の</w:t>
            </w:r>
            <w:r w:rsidRPr="00171743">
              <w:rPr>
                <w:rFonts w:asciiTheme="minorEastAsia" w:hAnsiTheme="minorEastAsia" w:hint="eastAsia"/>
                <w:szCs w:val="21"/>
              </w:rPr>
              <w:t>ただし書</w:t>
            </w:r>
            <w:r w:rsidRPr="005277A7">
              <w:rPr>
                <w:rFonts w:asciiTheme="minorEastAsia" w:hAnsiTheme="minorEastAsia" w:hint="eastAsia"/>
                <w:szCs w:val="21"/>
              </w:rPr>
              <w:t>により交付の申請をした交付事業者は、前項の</w:t>
            </w:r>
            <w:r w:rsidRPr="00171743">
              <w:rPr>
                <w:rFonts w:asciiTheme="minorEastAsia" w:hAnsiTheme="minorEastAsia" w:hint="eastAsia"/>
                <w:color w:val="FF0000"/>
                <w:szCs w:val="21"/>
                <w:u w:val="single"/>
              </w:rPr>
              <w:t>報告書</w:t>
            </w:r>
            <w:r w:rsidRPr="005277A7">
              <w:rPr>
                <w:rFonts w:asciiTheme="minorEastAsia" w:hAnsiTheme="minorEastAsia" w:hint="eastAsia"/>
                <w:szCs w:val="21"/>
              </w:rPr>
              <w:t>を提出するに当たって、当該交付金に係る</w:t>
            </w:r>
            <w:r w:rsidRPr="000556BF">
              <w:rPr>
                <w:rFonts w:asciiTheme="minorEastAsia" w:hAnsiTheme="minorEastAsia" w:hint="eastAsia"/>
                <w:color w:val="FF0000"/>
                <w:szCs w:val="21"/>
                <w:u w:val="single"/>
              </w:rPr>
              <w:t>仕入れに係る消費税等相当額</w:t>
            </w:r>
            <w:r w:rsidRPr="00945A84">
              <w:rPr>
                <w:rFonts w:asciiTheme="minorEastAsia" w:hAnsiTheme="minorEastAsia" w:hint="eastAsia"/>
                <w:szCs w:val="21"/>
              </w:rPr>
              <w:t>が明らか</w:t>
            </w:r>
            <w:r w:rsidRPr="000556BF">
              <w:rPr>
                <w:rFonts w:asciiTheme="minorEastAsia" w:hAnsiTheme="minorEastAsia" w:hint="eastAsia"/>
                <w:color w:val="FF0000"/>
                <w:szCs w:val="21"/>
                <w:u w:val="single"/>
              </w:rPr>
              <w:t>になった</w:t>
            </w:r>
            <w:r w:rsidRPr="00945A84">
              <w:rPr>
                <w:rFonts w:asciiTheme="minorEastAsia" w:hAnsiTheme="minorEastAsia" w:hint="eastAsia"/>
                <w:szCs w:val="21"/>
              </w:rPr>
              <w:t>場合</w:t>
            </w:r>
            <w:r w:rsidRPr="005277A7">
              <w:rPr>
                <w:rFonts w:asciiTheme="minorEastAsia" w:hAnsiTheme="minorEastAsia" w:hint="eastAsia"/>
                <w:szCs w:val="21"/>
              </w:rPr>
              <w:t>は、これを交付金額から減額して報告しなければならない。</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３　</w:t>
            </w:r>
            <w:r w:rsidRPr="00945A84">
              <w:rPr>
                <w:rFonts w:asciiTheme="minorEastAsia" w:hAnsiTheme="minorEastAsia" w:hint="eastAsia"/>
                <w:szCs w:val="21"/>
              </w:rPr>
              <w:t>第６第２項</w:t>
            </w:r>
            <w:r w:rsidRPr="00022C92">
              <w:rPr>
                <w:rFonts w:asciiTheme="minorEastAsia" w:hAnsiTheme="minorEastAsia" w:hint="eastAsia"/>
                <w:color w:val="FF0000"/>
                <w:szCs w:val="21"/>
                <w:u w:val="single"/>
              </w:rPr>
              <w:t>の</w:t>
            </w:r>
            <w:r w:rsidRPr="00945A84">
              <w:rPr>
                <w:rFonts w:asciiTheme="minorEastAsia" w:hAnsiTheme="minorEastAsia" w:hint="eastAsia"/>
                <w:szCs w:val="21"/>
              </w:rPr>
              <w:t>ただし</w:t>
            </w:r>
            <w:r w:rsidRPr="005277A7">
              <w:rPr>
                <w:rFonts w:asciiTheme="minorEastAsia" w:hAnsiTheme="minorEastAsia" w:hint="eastAsia"/>
                <w:szCs w:val="21"/>
              </w:rPr>
              <w:t>書により交付の申請をした交付事業者は、</w:t>
            </w:r>
            <w:r w:rsidRPr="00945A84">
              <w:rPr>
                <w:rFonts w:asciiTheme="minorEastAsia" w:hAnsiTheme="minorEastAsia" w:hint="eastAsia"/>
                <w:szCs w:val="21"/>
              </w:rPr>
              <w:t>第１項の</w:t>
            </w:r>
            <w:r w:rsidRPr="000556BF">
              <w:rPr>
                <w:rFonts w:asciiTheme="minorEastAsia" w:hAnsiTheme="minorEastAsia" w:hint="eastAsia"/>
                <w:color w:val="FF0000"/>
                <w:szCs w:val="21"/>
                <w:u w:val="single"/>
              </w:rPr>
              <w:t>報告書</w:t>
            </w:r>
            <w:r w:rsidRPr="005277A7">
              <w:rPr>
                <w:rFonts w:asciiTheme="minorEastAsia" w:hAnsiTheme="minorEastAsia" w:hint="eastAsia"/>
                <w:szCs w:val="21"/>
              </w:rPr>
              <w:t>を提出した後において、消費税及び地方消費税の申告により当該交付金に係る</w:t>
            </w:r>
            <w:r w:rsidRPr="000556BF">
              <w:rPr>
                <w:rFonts w:asciiTheme="minorEastAsia" w:hAnsiTheme="minorEastAsia" w:hint="eastAsia"/>
                <w:color w:val="FF0000"/>
                <w:szCs w:val="21"/>
                <w:u w:val="single"/>
              </w:rPr>
              <w:t>仕入れに係る消費税等相当額</w:t>
            </w:r>
            <w:r w:rsidRPr="005277A7">
              <w:rPr>
                <w:rFonts w:asciiTheme="minorEastAsia" w:hAnsiTheme="minorEastAsia" w:hint="eastAsia"/>
                <w:szCs w:val="21"/>
              </w:rPr>
              <w:t>が確定した場合には、その金額（前項の規定により</w:t>
            </w:r>
            <w:r w:rsidRPr="00945A84">
              <w:rPr>
                <w:rFonts w:asciiTheme="minorEastAsia" w:hAnsiTheme="minorEastAsia" w:hint="eastAsia"/>
                <w:szCs w:val="21"/>
              </w:rPr>
              <w:t>減額した</w:t>
            </w:r>
            <w:r w:rsidRPr="000556BF">
              <w:rPr>
                <w:rFonts w:asciiTheme="minorEastAsia" w:hAnsiTheme="minorEastAsia" w:hint="eastAsia"/>
                <w:color w:val="FF0000"/>
                <w:szCs w:val="21"/>
                <w:u w:val="single"/>
              </w:rPr>
              <w:t>交付事業者については</w:t>
            </w:r>
            <w:r w:rsidRPr="005277A7">
              <w:rPr>
                <w:rFonts w:asciiTheme="minorEastAsia" w:hAnsiTheme="minorEastAsia" w:hint="eastAsia"/>
                <w:szCs w:val="21"/>
              </w:rPr>
              <w:t>、その金額が減じた額を上回る部分の金額）を</w:t>
            </w:r>
            <w:r w:rsidRPr="00945A84">
              <w:rPr>
                <w:rFonts w:asciiTheme="minorEastAsia" w:hAnsiTheme="minorEastAsia" w:hint="eastAsia"/>
                <w:szCs w:val="21"/>
              </w:rPr>
              <w:t>別記様式第５号</w:t>
            </w:r>
            <w:r w:rsidRPr="000556BF">
              <w:rPr>
                <w:rFonts w:asciiTheme="minorEastAsia" w:hAnsiTheme="minorEastAsia" w:hint="eastAsia"/>
                <w:color w:val="FF0000"/>
                <w:szCs w:val="21"/>
                <w:u w:val="single"/>
              </w:rPr>
              <w:t>による消費税相当額報告書にて</w:t>
            </w:r>
            <w:r w:rsidRPr="005277A7">
              <w:rPr>
                <w:rFonts w:asciiTheme="minorEastAsia" w:hAnsiTheme="minorEastAsia" w:hint="eastAsia"/>
                <w:szCs w:val="21"/>
              </w:rPr>
              <w:t>速やかに大臣等に報告するとともに、</w:t>
            </w:r>
            <w:r w:rsidRPr="00945A84">
              <w:rPr>
                <w:rFonts w:asciiTheme="minorEastAsia" w:hAnsiTheme="minorEastAsia" w:hint="eastAsia"/>
                <w:szCs w:val="21"/>
              </w:rPr>
              <w:t>大臣等</w:t>
            </w:r>
            <w:r w:rsidRPr="000556BF">
              <w:rPr>
                <w:rFonts w:asciiTheme="minorEastAsia" w:hAnsiTheme="minorEastAsia" w:hint="eastAsia"/>
                <w:color w:val="FF0000"/>
                <w:szCs w:val="21"/>
                <w:u w:val="single"/>
              </w:rPr>
              <w:t>の</w:t>
            </w:r>
            <w:r w:rsidRPr="00945A84">
              <w:rPr>
                <w:rFonts w:asciiTheme="minorEastAsia" w:hAnsiTheme="minorEastAsia" w:hint="eastAsia"/>
                <w:szCs w:val="21"/>
              </w:rPr>
              <w:t>返還命令</w:t>
            </w:r>
            <w:r w:rsidRPr="005277A7">
              <w:rPr>
                <w:rFonts w:asciiTheme="minorEastAsia" w:hAnsiTheme="minorEastAsia" w:hint="eastAsia"/>
                <w:szCs w:val="21"/>
              </w:rPr>
              <w:t>を受けてこれを返還しなければならない。</w:t>
            </w:r>
          </w:p>
          <w:p w:rsidR="005277A7" w:rsidRPr="005277A7" w:rsidRDefault="005277A7" w:rsidP="005277A7">
            <w:pPr>
              <w:ind w:leftChars="202" w:left="424" w:firstLine="1"/>
              <w:rPr>
                <w:rFonts w:asciiTheme="minorEastAsia" w:hAnsiTheme="minorEastAsia"/>
                <w:szCs w:val="21"/>
              </w:rPr>
            </w:pPr>
            <w:r w:rsidRPr="005277A7">
              <w:rPr>
                <w:rFonts w:asciiTheme="minorEastAsia" w:hAnsiTheme="minorEastAsia" w:hint="eastAsia"/>
                <w:szCs w:val="21"/>
              </w:rPr>
              <w:t xml:space="preserve">　また、当該交付金に係る</w:t>
            </w:r>
            <w:r w:rsidRPr="000556BF">
              <w:rPr>
                <w:rFonts w:asciiTheme="minorEastAsia" w:hAnsiTheme="minorEastAsia" w:hint="eastAsia"/>
                <w:color w:val="FF0000"/>
                <w:szCs w:val="21"/>
                <w:u w:val="single"/>
              </w:rPr>
              <w:t>仕入れに係る消費税等相当額</w:t>
            </w:r>
            <w:r w:rsidRPr="005277A7">
              <w:rPr>
                <w:rFonts w:asciiTheme="minorEastAsia" w:hAnsiTheme="minorEastAsia" w:hint="eastAsia"/>
                <w:szCs w:val="21"/>
              </w:rPr>
              <w:t>が明らかにならない場合又はない場合であっても、その状況等について、</w:t>
            </w:r>
            <w:r w:rsidRPr="000556BF">
              <w:rPr>
                <w:rFonts w:asciiTheme="minorEastAsia" w:hAnsiTheme="minorEastAsia" w:hint="eastAsia"/>
                <w:color w:val="FF0000"/>
                <w:szCs w:val="21"/>
                <w:u w:val="single"/>
              </w:rPr>
              <w:t>第15第１項の</w:t>
            </w:r>
            <w:r w:rsidRPr="005277A7">
              <w:rPr>
                <w:rFonts w:asciiTheme="minorEastAsia" w:hAnsiTheme="minorEastAsia" w:hint="eastAsia"/>
                <w:szCs w:val="21"/>
              </w:rPr>
              <w:t>確定のあった日の翌年６月30日までに、同様式により大臣等に報告しなければならない。</w:t>
            </w:r>
          </w:p>
          <w:p w:rsidR="003B65A4" w:rsidRDefault="003B65A4"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（交付金の額の確定等）</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第15</w:t>
            </w:r>
            <w:r w:rsidRPr="005277A7">
              <w:rPr>
                <w:rFonts w:asciiTheme="minorEastAsia" w:hAnsiTheme="minorEastAsia" w:hint="eastAsia"/>
                <w:szCs w:val="21"/>
              </w:rPr>
              <w:t xml:space="preserve">　大臣等は、第14第１項の規定による報告を受けた場合には、</w:t>
            </w:r>
            <w:r w:rsidRPr="000556BF">
              <w:rPr>
                <w:rFonts w:asciiTheme="minorEastAsia" w:hAnsiTheme="minorEastAsia" w:hint="eastAsia"/>
                <w:color w:val="FF0000"/>
                <w:szCs w:val="21"/>
                <w:u w:val="single"/>
              </w:rPr>
              <w:t>報告書</w:t>
            </w:r>
            <w:r w:rsidRPr="00945A84">
              <w:rPr>
                <w:rFonts w:asciiTheme="minorEastAsia" w:hAnsiTheme="minorEastAsia" w:hint="eastAsia"/>
                <w:szCs w:val="21"/>
              </w:rPr>
              <w:t>等</w:t>
            </w:r>
            <w:r w:rsidRPr="005277A7">
              <w:rPr>
                <w:rFonts w:asciiTheme="minorEastAsia" w:hAnsiTheme="minorEastAsia" w:hint="eastAsia"/>
                <w:szCs w:val="21"/>
              </w:rPr>
              <w:t>の書類の審査及び必要に応じて現地調査等を行い、その報告に係る交付事業の実施結果が交付決定の内容及びこれに付した条件に適合すると認めたときは、</w:t>
            </w:r>
            <w:r w:rsidRPr="00945A84">
              <w:rPr>
                <w:rFonts w:asciiTheme="minorEastAsia" w:hAnsiTheme="minorEastAsia" w:hint="eastAsia"/>
                <w:szCs w:val="21"/>
              </w:rPr>
              <w:t>交付金の額を確定し</w:t>
            </w:r>
            <w:r w:rsidRPr="005277A7">
              <w:rPr>
                <w:rFonts w:asciiTheme="minorEastAsia" w:hAnsiTheme="minorEastAsia" w:hint="eastAsia"/>
                <w:szCs w:val="21"/>
              </w:rPr>
              <w:t>、交付事業者に</w:t>
            </w:r>
            <w:r w:rsidRPr="00945A84">
              <w:rPr>
                <w:rFonts w:asciiTheme="minorEastAsia" w:hAnsiTheme="minorEastAsia" w:hint="eastAsia"/>
                <w:szCs w:val="21"/>
              </w:rPr>
              <w:t>通知する</w:t>
            </w:r>
            <w:r w:rsidRPr="005277A7">
              <w:rPr>
                <w:rFonts w:asciiTheme="minorEastAsia" w:hAnsiTheme="minorEastAsia" w:hint="eastAsia"/>
                <w:szCs w:val="21"/>
              </w:rPr>
              <w:t>。</w:t>
            </w:r>
          </w:p>
          <w:p w:rsidR="0038413A" w:rsidRDefault="0038413A"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２　大臣等は、交付事業者に交付すべき交付金の額を確定した場合において、既にその額を超える交付金が交付されているときは、その超える部</w:t>
            </w:r>
            <w:r w:rsidRPr="005277A7">
              <w:rPr>
                <w:rFonts w:asciiTheme="minorEastAsia" w:hAnsiTheme="minorEastAsia" w:hint="eastAsia"/>
                <w:szCs w:val="21"/>
              </w:rPr>
              <w:lastRenderedPageBreak/>
              <w:t>分の交付金の返還を</w:t>
            </w:r>
            <w:r w:rsidRPr="00945A84">
              <w:rPr>
                <w:rFonts w:asciiTheme="minorEastAsia" w:hAnsiTheme="minorEastAsia" w:hint="eastAsia"/>
                <w:szCs w:val="21"/>
              </w:rPr>
              <w:t>命ずる</w:t>
            </w:r>
            <w:r w:rsidRPr="005277A7">
              <w:rPr>
                <w:rFonts w:asciiTheme="minorEastAsia" w:hAnsiTheme="minorEastAsia" w:hint="eastAsia"/>
                <w:szCs w:val="21"/>
              </w:rPr>
              <w:t>。</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３　前項の交付金の返還期限は、当該命令のなされた日から20日（</w:t>
            </w:r>
            <w:r w:rsidRPr="00945A84">
              <w:rPr>
                <w:rFonts w:asciiTheme="minorEastAsia" w:hAnsiTheme="minorEastAsia" w:hint="eastAsia"/>
                <w:szCs w:val="21"/>
              </w:rPr>
              <w:t>都道府県</w:t>
            </w:r>
            <w:r w:rsidRPr="000556BF">
              <w:rPr>
                <w:rFonts w:asciiTheme="minorEastAsia" w:hAnsiTheme="minorEastAsia" w:hint="eastAsia"/>
                <w:color w:val="FF0000"/>
                <w:szCs w:val="21"/>
                <w:u w:val="single"/>
              </w:rPr>
              <w:t>が</w:t>
            </w:r>
            <w:r w:rsidRPr="005277A7">
              <w:rPr>
                <w:rFonts w:asciiTheme="minorEastAsia" w:hAnsiTheme="minorEastAsia" w:hint="eastAsia"/>
                <w:szCs w:val="21"/>
              </w:rPr>
              <w:t>当該交付金の返還のための予算措置について</w:t>
            </w:r>
            <w:r w:rsidRPr="00945A84">
              <w:rPr>
                <w:rFonts w:asciiTheme="minorEastAsia" w:hAnsiTheme="minorEastAsia" w:hint="eastAsia"/>
                <w:szCs w:val="21"/>
              </w:rPr>
              <w:t>議会の承認</w:t>
            </w:r>
            <w:r w:rsidRPr="000556BF">
              <w:rPr>
                <w:rFonts w:asciiTheme="minorEastAsia" w:hAnsiTheme="minorEastAsia" w:hint="eastAsia"/>
                <w:color w:val="FF0000"/>
                <w:szCs w:val="21"/>
                <w:u w:val="single"/>
              </w:rPr>
              <w:t>を</w:t>
            </w:r>
            <w:r w:rsidRPr="00945A84">
              <w:rPr>
                <w:rFonts w:asciiTheme="minorEastAsia" w:hAnsiTheme="minorEastAsia" w:hint="eastAsia"/>
                <w:szCs w:val="21"/>
              </w:rPr>
              <w:t>必要と</w:t>
            </w:r>
            <w:r w:rsidRPr="000556BF">
              <w:rPr>
                <w:rFonts w:asciiTheme="minorEastAsia" w:hAnsiTheme="minorEastAsia" w:hint="eastAsia"/>
                <w:color w:val="FF0000"/>
                <w:szCs w:val="21"/>
                <w:u w:val="single"/>
              </w:rPr>
              <w:t>する</w:t>
            </w:r>
            <w:r w:rsidRPr="00945A84">
              <w:rPr>
                <w:rFonts w:asciiTheme="minorEastAsia" w:hAnsiTheme="minorEastAsia" w:hint="eastAsia"/>
                <w:szCs w:val="21"/>
              </w:rPr>
              <w:t>場合</w:t>
            </w:r>
            <w:r w:rsidRPr="005277A7">
              <w:rPr>
                <w:rFonts w:asciiTheme="minorEastAsia" w:hAnsiTheme="minorEastAsia" w:hint="eastAsia"/>
                <w:szCs w:val="21"/>
              </w:rPr>
              <w:t>で、かつ、この期限により難い場合は90日）以内とし、期限内に納付がない場合は、未納に係る金額に対して、その未納に係る期間に応じて年利10.95パーセントの割合で計算した延滞金を徴するものとする。</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（交付決定の取消等）</w:t>
            </w:r>
          </w:p>
          <w:p w:rsidR="005277A7" w:rsidRDefault="005277A7" w:rsidP="005277A7">
            <w:pPr>
              <w:ind w:left="372" w:hangingChars="177" w:hanging="372"/>
              <w:rPr>
                <w:rFonts w:asciiTheme="minorEastAsia" w:hAnsiTheme="minorEastAsia"/>
                <w:szCs w:val="21"/>
              </w:rPr>
            </w:pPr>
            <w:r w:rsidRPr="005277A7">
              <w:rPr>
                <w:rFonts w:asciiTheme="minorEastAsia" w:hAnsiTheme="minorEastAsia" w:hint="eastAsia"/>
                <w:kern w:val="0"/>
                <w:szCs w:val="21"/>
              </w:rPr>
              <w:t>第16</w:t>
            </w:r>
            <w:r w:rsidRPr="005277A7">
              <w:rPr>
                <w:rFonts w:asciiTheme="minorEastAsia" w:hAnsiTheme="minorEastAsia" w:hint="eastAsia"/>
                <w:szCs w:val="21"/>
              </w:rPr>
              <w:t xml:space="preserve">　大臣等は、</w:t>
            </w:r>
            <w:r w:rsidRPr="00945A84">
              <w:rPr>
                <w:rFonts w:asciiTheme="minorEastAsia" w:hAnsiTheme="minorEastAsia" w:hint="eastAsia"/>
                <w:szCs w:val="21"/>
              </w:rPr>
              <w:t>第10</w:t>
            </w:r>
            <w:r w:rsidRPr="005277A7">
              <w:rPr>
                <w:rFonts w:asciiTheme="minorEastAsia" w:hAnsiTheme="minorEastAsia" w:hint="eastAsia"/>
                <w:szCs w:val="21"/>
              </w:rPr>
              <w:t>の交付事業の中止又は廃止の申請があった場合</w:t>
            </w:r>
            <w:r w:rsidRPr="00B7742D">
              <w:rPr>
                <w:rFonts w:asciiTheme="minorEastAsia" w:hAnsiTheme="minorEastAsia" w:hint="eastAsia"/>
                <w:color w:val="FF0000"/>
                <w:szCs w:val="21"/>
                <w:u w:val="single"/>
              </w:rPr>
              <w:t>において、次の各号のいずれかに該当するときは</w:t>
            </w:r>
            <w:r w:rsidRPr="005277A7">
              <w:rPr>
                <w:rFonts w:asciiTheme="minorEastAsia" w:hAnsiTheme="minorEastAsia" w:hint="eastAsia"/>
                <w:szCs w:val="21"/>
              </w:rPr>
              <w:t>、第８の交付の決定の全部</w:t>
            </w:r>
            <w:r w:rsidRPr="00945A84">
              <w:rPr>
                <w:rFonts w:asciiTheme="minorEastAsia" w:hAnsiTheme="minorEastAsia" w:hint="eastAsia"/>
                <w:szCs w:val="21"/>
              </w:rPr>
              <w:t>又は</w:t>
            </w:r>
            <w:r w:rsidRPr="005277A7">
              <w:rPr>
                <w:rFonts w:asciiTheme="minorEastAsia" w:hAnsiTheme="minorEastAsia" w:hint="eastAsia"/>
                <w:szCs w:val="21"/>
              </w:rPr>
              <w:t>一部を取り消し、又は変更することができる。</w:t>
            </w:r>
          </w:p>
          <w:p w:rsidR="005277A7" w:rsidRPr="005277A7" w:rsidRDefault="005277A7" w:rsidP="005277A7">
            <w:pPr>
              <w:ind w:left="743" w:hangingChars="354" w:hanging="743"/>
              <w:rPr>
                <w:rFonts w:asciiTheme="minorEastAsia" w:hAnsiTheme="minorEastAsia"/>
                <w:szCs w:val="21"/>
              </w:rPr>
            </w:pPr>
            <w:r w:rsidRPr="005277A7">
              <w:rPr>
                <w:rFonts w:asciiTheme="minorEastAsia" w:hAnsiTheme="minorEastAsia" w:hint="eastAsia"/>
                <w:szCs w:val="21"/>
              </w:rPr>
              <w:t xml:space="preserve">　　(1) </w:t>
            </w:r>
            <w:r w:rsidR="00945A84">
              <w:rPr>
                <w:rFonts w:asciiTheme="minorEastAsia" w:hAnsiTheme="minorEastAsia" w:hint="eastAsia"/>
                <w:szCs w:val="21"/>
              </w:rPr>
              <w:t>～</w:t>
            </w:r>
            <w:r w:rsidRPr="005277A7">
              <w:rPr>
                <w:rFonts w:asciiTheme="minorEastAsia" w:hAnsiTheme="minorEastAsia" w:hint="eastAsia"/>
                <w:szCs w:val="21"/>
              </w:rPr>
              <w:t>(4)</w:t>
            </w:r>
            <w:r w:rsidR="00945A84">
              <w:rPr>
                <w:rFonts w:asciiTheme="minorEastAsia" w:hAnsiTheme="minorEastAsia" w:hint="eastAsia"/>
                <w:szCs w:val="21"/>
              </w:rPr>
              <w:t xml:space="preserve">　</w:t>
            </w:r>
            <w:r w:rsidR="00945A84">
              <w:rPr>
                <w:rFonts w:asciiTheme="minorEastAsia" w:hAnsiTheme="minorEastAsia"/>
                <w:szCs w:val="21"/>
              </w:rPr>
              <w:t>［</w:t>
            </w:r>
            <w:r w:rsidR="00945A84">
              <w:rPr>
                <w:rFonts w:asciiTheme="minorEastAsia" w:hAnsiTheme="minorEastAsia" w:hint="eastAsia"/>
                <w:szCs w:val="21"/>
              </w:rPr>
              <w:t>略</w:t>
            </w:r>
            <w:r w:rsidR="00945A84">
              <w:rPr>
                <w:rFonts w:asciiTheme="minorEastAsia" w:hAnsiTheme="minorEastAsia"/>
                <w:szCs w:val="21"/>
              </w:rPr>
              <w:t>］</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２　大臣等は、</w:t>
            </w:r>
            <w:r w:rsidRPr="000068F7">
              <w:rPr>
                <w:rFonts w:asciiTheme="minorEastAsia" w:hAnsiTheme="minorEastAsia" w:hint="eastAsia"/>
                <w:szCs w:val="21"/>
              </w:rPr>
              <w:t>前項の取消し</w:t>
            </w:r>
            <w:r w:rsidRPr="005277A7">
              <w:rPr>
                <w:rFonts w:asciiTheme="minorEastAsia" w:hAnsiTheme="minorEastAsia" w:hint="eastAsia"/>
                <w:szCs w:val="21"/>
              </w:rPr>
              <w:t>をした場合において、既に当該取消しに係る部分に対する交付金が交付されているときは、期限を付して当該交付金の全部</w:t>
            </w:r>
            <w:r w:rsidRPr="00022C92">
              <w:rPr>
                <w:rFonts w:asciiTheme="minorEastAsia" w:hAnsiTheme="minorEastAsia" w:hint="eastAsia"/>
                <w:szCs w:val="21"/>
              </w:rPr>
              <w:t>又は</w:t>
            </w:r>
            <w:r w:rsidRPr="005277A7">
              <w:rPr>
                <w:rFonts w:asciiTheme="minorEastAsia" w:hAnsiTheme="minorEastAsia" w:hint="eastAsia"/>
                <w:szCs w:val="21"/>
              </w:rPr>
              <w:t>一部の返還を命ずるものとする。</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３　大臣等は、</w:t>
            </w:r>
            <w:r w:rsidRPr="000068F7">
              <w:rPr>
                <w:rFonts w:asciiTheme="minorEastAsia" w:hAnsiTheme="minorEastAsia" w:hint="eastAsia"/>
                <w:szCs w:val="21"/>
              </w:rPr>
              <w:t>第１項(1)から(3)の取消し</w:t>
            </w:r>
            <w:r w:rsidRPr="005277A7">
              <w:rPr>
                <w:rFonts w:asciiTheme="minorEastAsia" w:hAnsiTheme="minorEastAsia" w:hint="eastAsia"/>
                <w:szCs w:val="21"/>
              </w:rPr>
              <w:t>をした場合において、前項の返還を命ずるときは、その命令に係る交付金の受領の日から納付の日までの期間に応じて、年利10.95パーセントの割合で計算した加算金の納付を併せて命ずるものとする。</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４　</w:t>
            </w:r>
            <w:r w:rsidRPr="000068F7">
              <w:rPr>
                <w:rFonts w:asciiTheme="minorEastAsia" w:hAnsiTheme="minorEastAsia" w:hint="eastAsia"/>
                <w:szCs w:val="21"/>
              </w:rPr>
              <w:t>第２項</w:t>
            </w:r>
            <w:r w:rsidRPr="000556BF">
              <w:rPr>
                <w:rFonts w:asciiTheme="minorEastAsia" w:hAnsiTheme="minorEastAsia" w:hint="eastAsia"/>
                <w:color w:val="FF0000"/>
                <w:szCs w:val="21"/>
                <w:u w:val="single"/>
              </w:rPr>
              <w:t>に基づく</w:t>
            </w:r>
            <w:r w:rsidRPr="000068F7">
              <w:rPr>
                <w:rFonts w:asciiTheme="minorEastAsia" w:hAnsiTheme="minorEastAsia" w:hint="eastAsia"/>
                <w:szCs w:val="21"/>
              </w:rPr>
              <w:t>交付金の返還</w:t>
            </w:r>
            <w:r w:rsidRPr="005277A7">
              <w:rPr>
                <w:rFonts w:asciiTheme="minorEastAsia" w:hAnsiTheme="minorEastAsia" w:hint="eastAsia"/>
                <w:szCs w:val="21"/>
              </w:rPr>
              <w:t>及び前項の加算金の納付については、第15第３項の規定を準用する。</w:t>
            </w:r>
          </w:p>
          <w:p w:rsidR="005277A7" w:rsidRPr="005277A7" w:rsidRDefault="005277A7" w:rsidP="005277A7">
            <w:pPr>
              <w:ind w:leftChars="100" w:left="372" w:hangingChars="77" w:hanging="162"/>
              <w:rPr>
                <w:rFonts w:asciiTheme="minorEastAsia" w:hAnsiTheme="minorEastAsia"/>
                <w:szCs w:val="21"/>
              </w:rPr>
            </w:pPr>
          </w:p>
          <w:p w:rsidR="005277A7" w:rsidRPr="005277A7" w:rsidRDefault="005277A7" w:rsidP="005277A7">
            <w:pPr>
              <w:ind w:leftChars="100" w:left="372" w:hangingChars="77" w:hanging="162"/>
              <w:rPr>
                <w:rFonts w:asciiTheme="minorEastAsia" w:hAnsiTheme="minorEastAsia"/>
                <w:szCs w:val="21"/>
              </w:rPr>
            </w:pPr>
            <w:r w:rsidRPr="005277A7">
              <w:rPr>
                <w:rFonts w:asciiTheme="minorEastAsia" w:hAnsiTheme="minorEastAsia" w:hint="eastAsia"/>
                <w:szCs w:val="21"/>
              </w:rPr>
              <w:t>（財産の処分の制限）</w:t>
            </w:r>
          </w:p>
          <w:p w:rsidR="005277A7" w:rsidRPr="005277A7" w:rsidRDefault="005277A7" w:rsidP="00B7742D">
            <w:pPr>
              <w:ind w:left="162" w:hangingChars="77" w:hanging="162"/>
              <w:rPr>
                <w:rFonts w:asciiTheme="minorEastAsia" w:hAnsiTheme="minorEastAsia"/>
                <w:szCs w:val="21"/>
              </w:rPr>
            </w:pPr>
            <w:r w:rsidRPr="005277A7">
              <w:rPr>
                <w:rFonts w:asciiTheme="minorEastAsia" w:hAnsiTheme="minorEastAsia" w:hint="eastAsia"/>
                <w:kern w:val="0"/>
                <w:szCs w:val="21"/>
              </w:rPr>
              <w:t>第18　取得財産等のうち適正化法</w:t>
            </w:r>
            <w:r w:rsidRPr="005277A7">
              <w:rPr>
                <w:rFonts w:asciiTheme="minorEastAsia" w:hAnsiTheme="minorEastAsia" w:hint="eastAsia"/>
                <w:szCs w:val="21"/>
              </w:rPr>
              <w:t>施行令第13条第４号の規定により、大臣</w:t>
            </w:r>
            <w:r w:rsidRPr="005277A7">
              <w:rPr>
                <w:rFonts w:asciiTheme="minorEastAsia" w:hAnsiTheme="minorEastAsia" w:hint="eastAsia"/>
                <w:szCs w:val="21"/>
              </w:rPr>
              <w:lastRenderedPageBreak/>
              <w:t>が定める機械及び重要な</w:t>
            </w:r>
            <w:r w:rsidRPr="000068F7">
              <w:rPr>
                <w:rFonts w:asciiTheme="minorEastAsia" w:hAnsiTheme="minorEastAsia" w:hint="eastAsia"/>
                <w:szCs w:val="21"/>
              </w:rPr>
              <w:t>器具は</w:t>
            </w:r>
            <w:r w:rsidRPr="005277A7">
              <w:rPr>
                <w:rFonts w:asciiTheme="minorEastAsia" w:hAnsiTheme="minorEastAsia" w:hint="eastAsia"/>
                <w:szCs w:val="21"/>
              </w:rPr>
              <w:t>１件当たりの取得価格又は効用の増加価格が50万円以上の機械及び器具とする。</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２　適正化法第22条に定める財産の処分を制限する期間は、</w:t>
            </w:r>
            <w:r w:rsidRPr="003A7091">
              <w:rPr>
                <w:rFonts w:asciiTheme="minorEastAsia" w:hAnsiTheme="minorEastAsia" w:hint="eastAsia"/>
                <w:color w:val="FF0000"/>
                <w:szCs w:val="21"/>
                <w:u w:val="single"/>
              </w:rPr>
              <w:t>交付金交付の目的及び減価償却資産の耐用年数等に関する省令（昭和40年大蔵省令第15号）を勘案して、</w:t>
            </w:r>
            <w:r w:rsidRPr="000068F7">
              <w:rPr>
                <w:rFonts w:asciiTheme="minorEastAsia" w:hAnsiTheme="minorEastAsia" w:hint="eastAsia"/>
                <w:szCs w:val="21"/>
              </w:rPr>
              <w:t>交付規則第５条</w:t>
            </w:r>
            <w:r w:rsidRPr="003A7091">
              <w:rPr>
                <w:rFonts w:asciiTheme="minorEastAsia" w:hAnsiTheme="minorEastAsia" w:hint="eastAsia"/>
                <w:color w:val="FF0000"/>
                <w:szCs w:val="21"/>
                <w:u w:val="single"/>
              </w:rPr>
              <w:t>により定める</w:t>
            </w:r>
            <w:r w:rsidRPr="000068F7">
              <w:rPr>
                <w:rFonts w:asciiTheme="minorEastAsia" w:hAnsiTheme="minorEastAsia" w:hint="eastAsia"/>
                <w:szCs w:val="21"/>
              </w:rPr>
              <w:t>処分制限期間（以下</w:t>
            </w:r>
            <w:r w:rsidRPr="003A7091">
              <w:rPr>
                <w:rFonts w:asciiTheme="minorEastAsia" w:hAnsiTheme="minorEastAsia" w:hint="eastAsia"/>
                <w:color w:val="FF0000"/>
                <w:szCs w:val="21"/>
                <w:u w:val="single"/>
              </w:rPr>
              <w:t>単に</w:t>
            </w:r>
            <w:r w:rsidRPr="000068F7">
              <w:rPr>
                <w:rFonts w:asciiTheme="minorEastAsia" w:hAnsiTheme="minorEastAsia" w:hint="eastAsia"/>
                <w:szCs w:val="21"/>
              </w:rPr>
              <w:t>「処分制限期間」という。）とする。</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３　</w:t>
            </w:r>
            <w:r w:rsidR="000068F7">
              <w:rPr>
                <w:rFonts w:asciiTheme="minorEastAsia" w:hAnsiTheme="minorEastAsia" w:hint="eastAsia"/>
                <w:szCs w:val="21"/>
              </w:rPr>
              <w:t>［略］</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４　</w:t>
            </w:r>
            <w:r w:rsidRPr="000068F7">
              <w:rPr>
                <w:rFonts w:asciiTheme="minorEastAsia" w:hAnsiTheme="minorEastAsia" w:hint="eastAsia"/>
                <w:szCs w:val="21"/>
              </w:rPr>
              <w:t>第17第２項の規定</w:t>
            </w:r>
            <w:r w:rsidRPr="003A7091">
              <w:rPr>
                <w:rFonts w:asciiTheme="minorEastAsia" w:hAnsiTheme="minorEastAsia" w:hint="eastAsia"/>
                <w:color w:val="FF0000"/>
                <w:szCs w:val="21"/>
                <w:u w:val="single"/>
              </w:rPr>
              <w:t>は、前項の承認をする場合において</w:t>
            </w:r>
            <w:r w:rsidRPr="000068F7">
              <w:rPr>
                <w:rFonts w:asciiTheme="minorEastAsia" w:hAnsiTheme="minorEastAsia" w:hint="eastAsia"/>
                <w:szCs w:val="21"/>
              </w:rPr>
              <w:t>準用する</w:t>
            </w:r>
            <w:r w:rsidRPr="005277A7">
              <w:rPr>
                <w:rFonts w:asciiTheme="minorEastAsia" w:hAnsiTheme="minorEastAsia" w:hint="eastAsia"/>
                <w:szCs w:val="21"/>
              </w:rPr>
              <w:t>。</w:t>
            </w:r>
          </w:p>
          <w:p w:rsidR="005277A7" w:rsidRPr="005277A7" w:rsidRDefault="005277A7" w:rsidP="005277A7">
            <w:pPr>
              <w:ind w:left="372" w:hangingChars="177" w:hanging="372"/>
              <w:rPr>
                <w:rFonts w:asciiTheme="minorEastAsia" w:hAnsiTheme="minorEastAsia"/>
                <w:szCs w:val="21"/>
              </w:rPr>
            </w:pP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（契約等）</w:t>
            </w:r>
          </w:p>
          <w:p w:rsidR="00B7742D" w:rsidRPr="005277A7" w:rsidRDefault="005277A7" w:rsidP="00B7742D">
            <w:pPr>
              <w:ind w:left="372" w:hangingChars="177" w:hanging="372"/>
              <w:rPr>
                <w:rFonts w:asciiTheme="minorEastAsia" w:hAnsiTheme="minorEastAsia"/>
                <w:szCs w:val="21"/>
              </w:rPr>
            </w:pPr>
            <w:r w:rsidRPr="005277A7">
              <w:rPr>
                <w:rFonts w:asciiTheme="minorEastAsia" w:hAnsiTheme="minorEastAsia" w:hint="eastAsia"/>
                <w:szCs w:val="21"/>
              </w:rPr>
              <w:t xml:space="preserve">第19　</w:t>
            </w:r>
            <w:r w:rsidR="00B7742D">
              <w:rPr>
                <w:rFonts w:asciiTheme="minorEastAsia" w:hAnsiTheme="minorEastAsia" w:hint="eastAsia"/>
                <w:szCs w:val="21"/>
              </w:rPr>
              <w:t>地域</w:t>
            </w:r>
            <w:r w:rsidR="00B7742D">
              <w:rPr>
                <w:rFonts w:asciiTheme="minorEastAsia" w:hAnsiTheme="minorEastAsia"/>
                <w:szCs w:val="21"/>
              </w:rPr>
              <w:t>協議会は、交付</w:t>
            </w:r>
            <w:r w:rsidR="00B7742D">
              <w:rPr>
                <w:rFonts w:asciiTheme="minorEastAsia" w:hAnsiTheme="minorEastAsia" w:hint="eastAsia"/>
                <w:szCs w:val="21"/>
              </w:rPr>
              <w:t>金</w:t>
            </w:r>
            <w:r w:rsidR="00B7742D" w:rsidRPr="00B7742D">
              <w:rPr>
                <w:rFonts w:asciiTheme="minorEastAsia" w:hAnsiTheme="minorEastAsia"/>
                <w:color w:val="FF0000"/>
                <w:szCs w:val="21"/>
                <w:u w:val="single"/>
              </w:rPr>
              <w:t>に係る</w:t>
            </w:r>
            <w:r w:rsidR="00B7742D">
              <w:rPr>
                <w:rFonts w:asciiTheme="minorEastAsia" w:hAnsiTheme="minorEastAsia" w:hint="eastAsia"/>
                <w:szCs w:val="21"/>
              </w:rPr>
              <w:t>事業</w:t>
            </w:r>
            <w:r w:rsidR="00B7742D">
              <w:rPr>
                <w:rFonts w:asciiTheme="minorEastAsia" w:hAnsiTheme="minorEastAsia"/>
                <w:szCs w:val="21"/>
              </w:rPr>
              <w:t>の一部を他の者に実施させる場合は、</w:t>
            </w:r>
            <w:r w:rsidR="00B7742D" w:rsidRPr="00B7742D">
              <w:rPr>
                <w:rFonts w:asciiTheme="minorEastAsia" w:hAnsiTheme="minorEastAsia" w:hint="eastAsia"/>
                <w:color w:val="FF0000"/>
                <w:szCs w:val="21"/>
                <w:u w:val="single"/>
              </w:rPr>
              <w:t>交付金</w:t>
            </w:r>
            <w:r w:rsidR="00B7742D" w:rsidRPr="00B7742D">
              <w:rPr>
                <w:rFonts w:asciiTheme="minorEastAsia" w:hAnsiTheme="minorEastAsia"/>
                <w:color w:val="FF0000"/>
                <w:szCs w:val="21"/>
                <w:u w:val="single"/>
              </w:rPr>
              <w:t>で実施する事業の</w:t>
            </w:r>
            <w:r w:rsidR="00B7742D" w:rsidRPr="00FA4E84">
              <w:rPr>
                <w:rFonts w:asciiTheme="minorEastAsia" w:hAnsiTheme="minorEastAsia"/>
                <w:szCs w:val="21"/>
              </w:rPr>
              <w:t>内容とする実施に関する</w:t>
            </w:r>
            <w:r w:rsidR="00B7742D">
              <w:rPr>
                <w:rFonts w:asciiTheme="minorEastAsia" w:hAnsiTheme="minorEastAsia"/>
                <w:szCs w:val="21"/>
              </w:rPr>
              <w:t>契約を締結し、大臣等に届けなければならない。</w:t>
            </w:r>
          </w:p>
          <w:p w:rsidR="005277A7" w:rsidRPr="008A2F2D"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２  </w:t>
            </w:r>
            <w:r w:rsidR="008A2F2D" w:rsidRPr="008A2F2D">
              <w:rPr>
                <w:rFonts w:asciiTheme="minorEastAsia" w:hAnsiTheme="minorEastAsia" w:hint="eastAsia"/>
                <w:szCs w:val="21"/>
              </w:rPr>
              <w:t>地域協議会は、事業を遂行するため、請負その他の契約をする場合は、一般の競争に付さなければならない。ただし、事業の運営上、一般の競争に付することが困難又は不適当である場合は、指名競争に付し、又は随意契約をすることができる。</w:t>
            </w:r>
          </w:p>
          <w:p w:rsidR="005277A7" w:rsidRPr="005277A7" w:rsidRDefault="005277A7" w:rsidP="005277A7">
            <w:pPr>
              <w:ind w:left="372" w:hangingChars="177" w:hanging="372"/>
              <w:rPr>
                <w:rFonts w:asciiTheme="minorEastAsia" w:hAnsiTheme="minorEastAsia"/>
                <w:szCs w:val="21"/>
              </w:rPr>
            </w:pPr>
            <w:r w:rsidRPr="005277A7">
              <w:rPr>
                <w:rFonts w:asciiTheme="minorEastAsia" w:hAnsiTheme="minorEastAsia" w:hint="eastAsia"/>
                <w:szCs w:val="21"/>
              </w:rPr>
              <w:t xml:space="preserve">　３　地域協議会は、</w:t>
            </w:r>
            <w:r w:rsidRPr="00454081">
              <w:rPr>
                <w:rFonts w:asciiTheme="minorEastAsia" w:hAnsiTheme="minorEastAsia" w:hint="eastAsia"/>
                <w:szCs w:val="21"/>
              </w:rPr>
              <w:t>前項</w:t>
            </w:r>
            <w:r w:rsidRPr="00454081">
              <w:rPr>
                <w:rFonts w:asciiTheme="minorEastAsia" w:hAnsiTheme="minorEastAsia" w:hint="eastAsia"/>
                <w:color w:val="FF0000"/>
                <w:szCs w:val="21"/>
                <w:u w:val="single"/>
              </w:rPr>
              <w:t>により</w:t>
            </w:r>
            <w:r w:rsidRPr="005277A7">
              <w:rPr>
                <w:rFonts w:asciiTheme="minorEastAsia" w:hAnsiTheme="minorEastAsia" w:hint="eastAsia"/>
                <w:szCs w:val="21"/>
              </w:rPr>
              <w:t>契約をしようとする場合は、当該契約に係る一般の競争、指名競争又は随意契約(以下「競争入札等」という。)に参加しようとする者に対し、別記様式第６号による指名停止等に関する申立書の</w:t>
            </w:r>
            <w:r w:rsidRPr="00454081">
              <w:rPr>
                <w:rFonts w:asciiTheme="minorEastAsia" w:hAnsiTheme="minorEastAsia" w:hint="eastAsia"/>
                <w:szCs w:val="21"/>
              </w:rPr>
              <w:t>提出を</w:t>
            </w:r>
            <w:r w:rsidRPr="003A7091">
              <w:rPr>
                <w:rFonts w:asciiTheme="minorEastAsia" w:hAnsiTheme="minorEastAsia" w:hint="eastAsia"/>
                <w:color w:val="FF0000"/>
                <w:szCs w:val="21"/>
                <w:u w:val="single"/>
              </w:rPr>
              <w:t>求め</w:t>
            </w:r>
            <w:r w:rsidRPr="005277A7">
              <w:rPr>
                <w:rFonts w:asciiTheme="minorEastAsia" w:hAnsiTheme="minorEastAsia" w:hint="eastAsia"/>
                <w:szCs w:val="21"/>
              </w:rPr>
              <w:t>、当該申立書の提出のない者については、競争入札等に参加させてはならない。</w:t>
            </w:r>
          </w:p>
          <w:p w:rsidR="003C39D4" w:rsidRDefault="003C39D4" w:rsidP="005277A7">
            <w:pPr>
              <w:widowControl/>
              <w:ind w:left="210" w:hangingChars="100" w:hanging="210"/>
              <w:jc w:val="left"/>
              <w:rPr>
                <w:rFonts w:asciiTheme="minorEastAsia" w:hAnsiTheme="minorEastAsia"/>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（交付金の経理）</w:t>
            </w:r>
          </w:p>
          <w:p w:rsidR="00E031DE" w:rsidRPr="00E031DE" w:rsidRDefault="00E031DE" w:rsidP="00E031DE">
            <w:pPr>
              <w:ind w:left="372" w:hangingChars="177" w:hanging="372"/>
              <w:rPr>
                <w:rFonts w:asciiTheme="minorEastAsia" w:hAnsiTheme="minorEastAsia"/>
                <w:kern w:val="0"/>
                <w:szCs w:val="21"/>
              </w:rPr>
            </w:pPr>
            <w:r w:rsidRPr="00E031DE">
              <w:rPr>
                <w:rFonts w:asciiTheme="minorEastAsia" w:hAnsiTheme="minorEastAsia" w:hint="eastAsia"/>
                <w:kern w:val="0"/>
                <w:szCs w:val="21"/>
              </w:rPr>
              <w:t xml:space="preserve">第20　</w:t>
            </w:r>
            <w:r>
              <w:rPr>
                <w:rFonts w:asciiTheme="minorEastAsia" w:hAnsiTheme="minorEastAsia" w:hint="eastAsia"/>
                <w:kern w:val="0"/>
                <w:szCs w:val="21"/>
              </w:rPr>
              <w:t>［略］</w:t>
            </w:r>
          </w:p>
          <w:p w:rsidR="00E031DE" w:rsidRPr="00E031DE" w:rsidRDefault="00E031DE" w:rsidP="00E031DE">
            <w:pPr>
              <w:ind w:left="372" w:hangingChars="177" w:hanging="372"/>
              <w:rPr>
                <w:rFonts w:asciiTheme="minorEastAsia" w:hAnsiTheme="minorEastAsia"/>
                <w:kern w:val="0"/>
                <w:szCs w:val="21"/>
              </w:rPr>
            </w:pPr>
            <w:r w:rsidRPr="00E031DE">
              <w:rPr>
                <w:rFonts w:asciiTheme="minorEastAsia" w:hAnsiTheme="minorEastAsia" w:hint="eastAsia"/>
                <w:kern w:val="0"/>
                <w:szCs w:val="21"/>
              </w:rPr>
              <w:lastRenderedPageBreak/>
              <w:t xml:space="preserve">　２　交付事業者は、前項の収入及び支出について、</w:t>
            </w:r>
            <w:r w:rsidRPr="00E031DE">
              <w:rPr>
                <w:rFonts w:asciiTheme="minorEastAsia" w:hAnsiTheme="minorEastAsia" w:hint="eastAsia"/>
                <w:color w:val="FF0000"/>
                <w:kern w:val="0"/>
                <w:szCs w:val="21"/>
                <w:u w:val="single"/>
              </w:rPr>
              <w:t>交付規則第３条第４号に基づき、</w:t>
            </w:r>
            <w:r w:rsidRPr="00E031DE">
              <w:rPr>
                <w:rFonts w:asciiTheme="minorEastAsia" w:hAnsiTheme="minorEastAsia" w:hint="eastAsia"/>
                <w:kern w:val="0"/>
                <w:szCs w:val="21"/>
              </w:rPr>
              <w:t>その支出内容の証拠書類又は証拠物を整備して前項の帳簿とともに交付事業の完了の日の属する年度の翌年度から起算して５年間整備保管しなければならない。</w:t>
            </w: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kern w:val="0"/>
                <w:szCs w:val="21"/>
              </w:rPr>
              <w:t xml:space="preserve">　３　交付事業者は、取得財産等</w:t>
            </w:r>
            <w:r w:rsidRPr="00E031DE">
              <w:rPr>
                <w:rFonts w:asciiTheme="minorEastAsia" w:hAnsiTheme="minorEastAsia" w:hint="eastAsia"/>
                <w:color w:val="FF0000"/>
                <w:kern w:val="0"/>
                <w:szCs w:val="21"/>
                <w:u w:val="single"/>
              </w:rPr>
              <w:t>においては、前項の規定にかかわらず</w:t>
            </w:r>
            <w:r w:rsidRPr="00E031DE">
              <w:rPr>
                <w:rFonts w:asciiTheme="minorEastAsia" w:hAnsiTheme="minorEastAsia" w:hint="eastAsia"/>
                <w:kern w:val="0"/>
                <w:szCs w:val="21"/>
              </w:rPr>
              <w:t>、当該取得</w:t>
            </w:r>
            <w:r w:rsidRPr="00E031DE">
              <w:rPr>
                <w:rFonts w:asciiTheme="minorEastAsia" w:hAnsiTheme="minorEastAsia" w:hint="eastAsia"/>
                <w:szCs w:val="21"/>
              </w:rPr>
              <w:t>財産等の処分制限期間中、前項に規定する帳簿等に加え別記様式第７号の財産管理台帳その他関係書類を整備保管しなければならない。</w:t>
            </w:r>
          </w:p>
          <w:p w:rsidR="00E031DE" w:rsidRPr="00E031DE" w:rsidRDefault="00E031DE" w:rsidP="005277A7">
            <w:pPr>
              <w:widowControl/>
              <w:ind w:left="210" w:hangingChars="100" w:hanging="210"/>
              <w:jc w:val="left"/>
              <w:rPr>
                <w:rFonts w:asciiTheme="minorEastAsia" w:hAnsiTheme="minorEastAsia"/>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（交付金調書の作成）</w:t>
            </w: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第21　都道府県は、当該交付事業に係る歳入歳出の予算書並びに決算書における計上科目及び科目別計上金額を明らかにする別記様式第８号による交付金調書を作成しておかなければならない。</w:t>
            </w:r>
          </w:p>
          <w:p w:rsidR="00E031DE" w:rsidRPr="00E031DE" w:rsidRDefault="00E031DE" w:rsidP="00E031DE">
            <w:pPr>
              <w:ind w:left="372" w:hangingChars="177" w:hanging="372"/>
              <w:rPr>
                <w:rFonts w:asciiTheme="minorEastAsia" w:hAnsiTheme="minorEastAsia"/>
                <w:szCs w:val="21"/>
              </w:rPr>
            </w:pP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（間接交付金交付の際付すべき条件）</w:t>
            </w:r>
          </w:p>
          <w:p w:rsidR="00E031DE" w:rsidRPr="00E031DE" w:rsidRDefault="00E031DE" w:rsidP="00E031DE">
            <w:pPr>
              <w:ind w:left="372" w:hangingChars="177" w:hanging="372"/>
              <w:rPr>
                <w:rFonts w:asciiTheme="minorEastAsia" w:hAnsiTheme="minorEastAsia"/>
                <w:szCs w:val="21"/>
              </w:rPr>
            </w:pPr>
            <w:r w:rsidRPr="00E031DE">
              <w:rPr>
                <w:rFonts w:asciiTheme="minorEastAsia" w:hAnsiTheme="minorEastAsia" w:hint="eastAsia"/>
                <w:szCs w:val="21"/>
              </w:rPr>
              <w:t xml:space="preserve">第22　</w:t>
            </w:r>
            <w:r w:rsidRPr="00B84277">
              <w:rPr>
                <w:rFonts w:asciiTheme="minorEastAsia" w:hAnsiTheme="minorEastAsia" w:hint="eastAsia"/>
                <w:color w:val="FF0000"/>
                <w:szCs w:val="21"/>
                <w:u w:val="single"/>
              </w:rPr>
              <w:t>交付事業者</w:t>
            </w:r>
            <w:r w:rsidRPr="00E031DE">
              <w:rPr>
                <w:rFonts w:asciiTheme="minorEastAsia" w:hAnsiTheme="minorEastAsia" w:hint="eastAsia"/>
                <w:szCs w:val="21"/>
              </w:rPr>
              <w:t>は間接交付事業者に交付金を交付するときは、本要綱の規定に準ずる条件を付さなければならない。</w:t>
            </w:r>
          </w:p>
          <w:p w:rsidR="00E031DE" w:rsidRPr="00E031DE" w:rsidRDefault="00E031DE" w:rsidP="005277A7">
            <w:pPr>
              <w:widowControl/>
              <w:ind w:left="210" w:hangingChars="100" w:hanging="210"/>
              <w:jc w:val="left"/>
              <w:rPr>
                <w:rFonts w:asciiTheme="minorEastAsia" w:hAnsiTheme="minorEastAsia"/>
                <w:szCs w:val="21"/>
              </w:rPr>
            </w:pPr>
          </w:p>
          <w:p w:rsidR="00E031DE" w:rsidRDefault="00E031DE" w:rsidP="005277A7">
            <w:pPr>
              <w:widowControl/>
              <w:ind w:left="210" w:hangingChars="100" w:hanging="210"/>
              <w:jc w:val="left"/>
              <w:rPr>
                <w:rFonts w:asciiTheme="minorEastAsia" w:hAnsiTheme="minorEastAsia"/>
                <w:szCs w:val="21"/>
              </w:rPr>
            </w:pPr>
          </w:p>
          <w:p w:rsidR="00B84277" w:rsidRDefault="00B84277" w:rsidP="005277A7">
            <w:pPr>
              <w:widowControl/>
              <w:ind w:left="210" w:hangingChars="100" w:hanging="210"/>
              <w:jc w:val="left"/>
              <w:rPr>
                <w:rFonts w:asciiTheme="minorEastAsia" w:hAnsiTheme="minorEastAsia"/>
                <w:szCs w:val="21"/>
              </w:rPr>
            </w:pPr>
          </w:p>
          <w:p w:rsidR="00B84277" w:rsidRDefault="00B84277" w:rsidP="005277A7">
            <w:pPr>
              <w:widowControl/>
              <w:ind w:left="210" w:hangingChars="100" w:hanging="210"/>
              <w:jc w:val="left"/>
              <w:rPr>
                <w:rFonts w:asciiTheme="minorEastAsia" w:hAnsiTheme="minorEastAsia"/>
                <w:szCs w:val="21"/>
              </w:rPr>
            </w:pPr>
          </w:p>
          <w:p w:rsidR="00B84277" w:rsidRDefault="00B84277" w:rsidP="005277A7">
            <w:pPr>
              <w:widowControl/>
              <w:ind w:left="210" w:hangingChars="100" w:hanging="210"/>
              <w:jc w:val="left"/>
              <w:rPr>
                <w:rFonts w:asciiTheme="minorEastAsia" w:hAnsiTheme="minorEastAsia"/>
                <w:szCs w:val="21"/>
              </w:rPr>
            </w:pPr>
          </w:p>
          <w:p w:rsidR="0038413A" w:rsidRDefault="0038413A" w:rsidP="005277A7">
            <w:pPr>
              <w:widowControl/>
              <w:ind w:left="210" w:hangingChars="100" w:hanging="210"/>
              <w:jc w:val="left"/>
              <w:rPr>
                <w:rFonts w:asciiTheme="minorEastAsia" w:hAnsiTheme="minorEastAsia"/>
                <w:szCs w:val="21"/>
              </w:rPr>
            </w:pPr>
          </w:p>
          <w:p w:rsidR="0038413A" w:rsidRDefault="0038413A" w:rsidP="005277A7">
            <w:pPr>
              <w:widowControl/>
              <w:ind w:left="210" w:hangingChars="100" w:hanging="210"/>
              <w:jc w:val="left"/>
              <w:rPr>
                <w:rFonts w:asciiTheme="minorEastAsia" w:hAnsiTheme="minorEastAsia"/>
                <w:szCs w:val="21"/>
              </w:rPr>
            </w:pPr>
          </w:p>
          <w:p w:rsidR="0038413A" w:rsidRDefault="0038413A" w:rsidP="005277A7">
            <w:pPr>
              <w:widowControl/>
              <w:ind w:left="210" w:hangingChars="100" w:hanging="210"/>
              <w:jc w:val="left"/>
              <w:rPr>
                <w:rFonts w:asciiTheme="minorEastAsia" w:hAnsiTheme="minorEastAsia"/>
                <w:szCs w:val="21"/>
              </w:rPr>
            </w:pPr>
          </w:p>
          <w:p w:rsidR="00B84277" w:rsidRPr="005277A7" w:rsidRDefault="00B84277" w:rsidP="005277A7">
            <w:pPr>
              <w:widowControl/>
              <w:ind w:left="210" w:hangingChars="100" w:hanging="210"/>
              <w:jc w:val="left"/>
              <w:rPr>
                <w:rFonts w:asciiTheme="minorEastAsia" w:hAnsiTheme="minorEastAsia"/>
                <w:szCs w:val="21"/>
              </w:rPr>
            </w:pPr>
          </w:p>
          <w:p w:rsidR="005277A7" w:rsidRPr="005277A7" w:rsidRDefault="005277A7" w:rsidP="005277A7">
            <w:pPr>
              <w:widowControl/>
              <w:jc w:val="left"/>
              <w:rPr>
                <w:rFonts w:asciiTheme="minorEastAsia" w:hAnsiTheme="minorEastAsia"/>
                <w:szCs w:val="21"/>
              </w:rPr>
            </w:pPr>
            <w:r w:rsidRPr="005277A7">
              <w:rPr>
                <w:rFonts w:asciiTheme="minorEastAsia" w:hAnsiTheme="minorEastAsia" w:hint="eastAsia"/>
                <w:szCs w:val="21"/>
              </w:rPr>
              <w:lastRenderedPageBreak/>
              <w:t>別表（第４、第５及び第11関係）</w:t>
            </w:r>
          </w:p>
          <w:tbl>
            <w:tblPr>
              <w:tblStyle w:val="a7"/>
              <w:tblW w:w="0" w:type="auto"/>
              <w:tblInd w:w="425" w:type="dxa"/>
              <w:tblCellMar>
                <w:left w:w="28" w:type="dxa"/>
                <w:right w:w="28" w:type="dxa"/>
              </w:tblCellMar>
              <w:tblLook w:val="04A0" w:firstRow="1" w:lastRow="0" w:firstColumn="1" w:lastColumn="0" w:noHBand="0" w:noVBand="1"/>
            </w:tblPr>
            <w:tblGrid>
              <w:gridCol w:w="1220"/>
              <w:gridCol w:w="1901"/>
              <w:gridCol w:w="1092"/>
              <w:gridCol w:w="891"/>
              <w:gridCol w:w="1216"/>
            </w:tblGrid>
            <w:tr w:rsidR="00555A8C" w:rsidRPr="00555A8C" w:rsidTr="0038413A">
              <w:tc>
                <w:tcPr>
                  <w:tcW w:w="1220" w:type="dxa"/>
                  <w:vMerge w:val="restart"/>
                  <w:vAlign w:val="center"/>
                </w:tcPr>
                <w:p w:rsidR="00555A8C" w:rsidRPr="00B84277" w:rsidRDefault="00555A8C" w:rsidP="00D03231">
                  <w:pPr>
                    <w:framePr w:hSpace="142" w:wrap="around" w:vAnchor="text" w:hAnchor="margin" w:x="-244" w:y="33"/>
                    <w:jc w:val="center"/>
                    <w:rPr>
                      <w:rFonts w:asciiTheme="minorEastAsia" w:hAnsiTheme="minorEastAsia"/>
                      <w:szCs w:val="21"/>
                      <w:u w:val="single"/>
                    </w:rPr>
                  </w:pPr>
                  <w:r w:rsidRPr="00B84277">
                    <w:rPr>
                      <w:rFonts w:asciiTheme="minorEastAsia" w:hAnsiTheme="minorEastAsia" w:hint="eastAsia"/>
                      <w:color w:val="FF0000"/>
                      <w:szCs w:val="21"/>
                      <w:u w:val="single"/>
                    </w:rPr>
                    <w:t>交付金</w:t>
                  </w:r>
                </w:p>
              </w:tc>
              <w:tc>
                <w:tcPr>
                  <w:tcW w:w="1901" w:type="dxa"/>
                  <w:vMerge w:val="restart"/>
                  <w:vAlign w:val="center"/>
                </w:tcPr>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交付事業に要する</w:t>
                  </w:r>
                </w:p>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経費の内訳</w:t>
                  </w:r>
                </w:p>
              </w:tc>
              <w:tc>
                <w:tcPr>
                  <w:tcW w:w="1092" w:type="dxa"/>
                  <w:vMerge w:val="restart"/>
                  <w:vAlign w:val="center"/>
                </w:tcPr>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交付率</w:t>
                  </w:r>
                </w:p>
              </w:tc>
              <w:tc>
                <w:tcPr>
                  <w:tcW w:w="2107" w:type="dxa"/>
                  <w:gridSpan w:val="2"/>
                </w:tcPr>
                <w:p w:rsidR="00555A8C" w:rsidRPr="00555A8C" w:rsidRDefault="00555A8C" w:rsidP="00D03231">
                  <w:pPr>
                    <w:framePr w:hSpace="142" w:wrap="around" w:vAnchor="text" w:hAnchor="margin" w:x="-244" w:y="33"/>
                    <w:jc w:val="center"/>
                    <w:rPr>
                      <w:rFonts w:asciiTheme="minorEastAsia" w:hAnsiTheme="minorEastAsia"/>
                      <w:szCs w:val="21"/>
                    </w:rPr>
                  </w:pPr>
                  <w:r w:rsidRPr="00555A8C">
                    <w:rPr>
                      <w:rFonts w:asciiTheme="minorEastAsia" w:hAnsiTheme="minorEastAsia" w:hint="eastAsia"/>
                      <w:szCs w:val="21"/>
                    </w:rPr>
                    <w:t>軽微な変更</w:t>
                  </w:r>
                </w:p>
              </w:tc>
            </w:tr>
            <w:tr w:rsidR="00555A8C" w:rsidRPr="00555A8C" w:rsidTr="0038413A">
              <w:trPr>
                <w:trHeight w:val="752"/>
              </w:trPr>
              <w:tc>
                <w:tcPr>
                  <w:tcW w:w="1220"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901"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092"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891"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経費の配分の変更</w:t>
                  </w:r>
                </w:p>
              </w:tc>
              <w:tc>
                <w:tcPr>
                  <w:tcW w:w="1216"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事業内容の変更</w:t>
                  </w:r>
                </w:p>
              </w:tc>
            </w:tr>
            <w:tr w:rsidR="00555A8C" w:rsidRPr="00555A8C" w:rsidTr="0038413A">
              <w:trPr>
                <w:trHeight w:val="825"/>
              </w:trPr>
              <w:tc>
                <w:tcPr>
                  <w:tcW w:w="1220"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901"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1092" w:type="dxa"/>
                  <w:vMerge/>
                </w:tcPr>
                <w:p w:rsidR="00555A8C" w:rsidRPr="00555A8C" w:rsidRDefault="00555A8C" w:rsidP="00D03231">
                  <w:pPr>
                    <w:framePr w:hSpace="142" w:wrap="around" w:vAnchor="text" w:hAnchor="margin" w:x="-244" w:y="33"/>
                    <w:rPr>
                      <w:rFonts w:asciiTheme="minorEastAsia" w:hAnsiTheme="minorEastAsia"/>
                      <w:szCs w:val="21"/>
                    </w:rPr>
                  </w:pPr>
                </w:p>
              </w:tc>
              <w:tc>
                <w:tcPr>
                  <w:tcW w:w="891"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次に掲げる変更以外の変更</w:t>
                  </w:r>
                </w:p>
              </w:tc>
              <w:tc>
                <w:tcPr>
                  <w:tcW w:w="1216" w:type="dxa"/>
                </w:tcPr>
                <w:p w:rsidR="00555A8C" w:rsidRPr="00555A8C" w:rsidRDefault="00555A8C" w:rsidP="00D03231">
                  <w:pPr>
                    <w:framePr w:hSpace="142" w:wrap="around" w:vAnchor="text" w:hAnchor="margin" w:x="-244" w:y="33"/>
                    <w:rPr>
                      <w:rFonts w:asciiTheme="minorEastAsia" w:hAnsiTheme="minorEastAsia"/>
                      <w:szCs w:val="21"/>
                    </w:rPr>
                  </w:pPr>
                  <w:r w:rsidRPr="00555A8C">
                    <w:rPr>
                      <w:rFonts w:asciiTheme="minorEastAsia" w:hAnsiTheme="minorEastAsia" w:hint="eastAsia"/>
                      <w:szCs w:val="21"/>
                    </w:rPr>
                    <w:t>次に掲げる変更以外の変更</w:t>
                  </w:r>
                </w:p>
              </w:tc>
            </w:tr>
            <w:tr w:rsidR="00555A8C" w:rsidRPr="00555A8C" w:rsidTr="0038413A">
              <w:tc>
                <w:tcPr>
                  <w:tcW w:w="1220" w:type="dxa"/>
                </w:tcPr>
                <w:p w:rsidR="00555A8C" w:rsidRPr="00555A8C" w:rsidRDefault="00555A8C" w:rsidP="00D03231">
                  <w:pPr>
                    <w:framePr w:hSpace="142" w:wrap="around" w:vAnchor="text" w:hAnchor="margin" w:x="-244" w:y="33"/>
                    <w:ind w:left="248" w:hangingChars="118" w:hanging="248"/>
                    <w:rPr>
                      <w:rFonts w:asciiTheme="minorEastAsia" w:hAnsiTheme="minorEastAsia"/>
                      <w:szCs w:val="21"/>
                    </w:rPr>
                  </w:pPr>
                  <w:r w:rsidRPr="00555A8C">
                    <w:rPr>
                      <w:rFonts w:asciiTheme="minorEastAsia" w:hAnsiTheme="minorEastAsia" w:hint="eastAsia"/>
                      <w:szCs w:val="21"/>
                    </w:rPr>
                    <w:t>１　森林・山村多面的機能発揮対策交付金</w:t>
                  </w:r>
                </w:p>
              </w:tc>
              <w:tc>
                <w:tcPr>
                  <w:tcW w:w="1901" w:type="dxa"/>
                </w:tcPr>
                <w:p w:rsidR="00555A8C" w:rsidRPr="00555A8C" w:rsidRDefault="00555A8C" w:rsidP="00D03231">
                  <w:pPr>
                    <w:framePr w:hSpace="142" w:wrap="around" w:vAnchor="text" w:hAnchor="margin" w:x="-244" w:y="33"/>
                    <w:ind w:left="210" w:hangingChars="100" w:hanging="210"/>
                    <w:jc w:val="left"/>
                    <w:rPr>
                      <w:szCs w:val="21"/>
                    </w:rPr>
                  </w:pPr>
                  <w:r w:rsidRPr="00555A8C">
                    <w:rPr>
                      <w:rFonts w:hint="eastAsia"/>
                      <w:szCs w:val="21"/>
                    </w:rPr>
                    <w:t>(1)</w:t>
                  </w:r>
                  <w:r>
                    <w:rPr>
                      <w:rFonts w:hint="eastAsia"/>
                      <w:szCs w:val="21"/>
                    </w:rPr>
                    <w:t xml:space="preserve">　［略］</w:t>
                  </w:r>
                </w:p>
                <w:p w:rsidR="00555A8C" w:rsidRPr="00555A8C" w:rsidRDefault="00555A8C" w:rsidP="00D03231">
                  <w:pPr>
                    <w:framePr w:hSpace="142" w:wrap="around" w:vAnchor="text" w:hAnchor="margin" w:x="-244" w:y="33"/>
                    <w:ind w:left="210" w:hangingChars="100" w:hanging="210"/>
                    <w:jc w:val="left"/>
                    <w:rPr>
                      <w:szCs w:val="21"/>
                    </w:rPr>
                  </w:pPr>
                  <w:r w:rsidRPr="00555A8C">
                    <w:rPr>
                      <w:rFonts w:hint="eastAsia"/>
                      <w:szCs w:val="21"/>
                    </w:rPr>
                    <w:t>(2)</w:t>
                  </w:r>
                  <w:r w:rsidRPr="00555A8C">
                    <w:rPr>
                      <w:rFonts w:hint="eastAsia"/>
                      <w:szCs w:val="21"/>
                    </w:rPr>
                    <w:t>里山林等において活動組織が行う以下の活動に要する経費</w:t>
                  </w:r>
                </w:p>
                <w:p w:rsidR="00555A8C" w:rsidRPr="00555A8C" w:rsidRDefault="00555A8C" w:rsidP="00D03231">
                  <w:pPr>
                    <w:framePr w:hSpace="142" w:wrap="around" w:vAnchor="text" w:hAnchor="margin" w:x="-244" w:y="33"/>
                    <w:jc w:val="left"/>
                    <w:rPr>
                      <w:szCs w:val="21"/>
                    </w:rPr>
                  </w:pPr>
                  <w:r w:rsidRPr="00555A8C">
                    <w:rPr>
                      <w:rFonts w:hint="eastAsia"/>
                      <w:szCs w:val="21"/>
                    </w:rPr>
                    <w:t>①活動推進費</w:t>
                  </w:r>
                </w:p>
                <w:p w:rsidR="00555A8C" w:rsidRDefault="00555A8C" w:rsidP="00D03231">
                  <w:pPr>
                    <w:framePr w:hSpace="142" w:wrap="around" w:vAnchor="text" w:hAnchor="margin" w:x="-244" w:y="33"/>
                    <w:ind w:left="210" w:hangingChars="100" w:hanging="210"/>
                    <w:jc w:val="left"/>
                    <w:rPr>
                      <w:szCs w:val="21"/>
                    </w:rPr>
                  </w:pPr>
                  <w:r w:rsidRPr="00555A8C">
                    <w:rPr>
                      <w:rFonts w:hint="eastAsia"/>
                      <w:szCs w:val="21"/>
                    </w:rPr>
                    <w:t>②地域環境保全タイプ</w:t>
                  </w:r>
                </w:p>
                <w:p w:rsidR="00B84277" w:rsidRPr="00555A8C" w:rsidRDefault="00B84277" w:rsidP="00D03231">
                  <w:pPr>
                    <w:framePr w:hSpace="142" w:wrap="around" w:vAnchor="text" w:hAnchor="margin" w:x="-244" w:y="33"/>
                    <w:jc w:val="left"/>
                    <w:rPr>
                      <w:szCs w:val="21"/>
                    </w:rPr>
                  </w:pPr>
                </w:p>
                <w:p w:rsidR="00555A8C" w:rsidRDefault="00555A8C" w:rsidP="00D03231">
                  <w:pPr>
                    <w:framePr w:hSpace="142" w:wrap="around" w:vAnchor="text" w:hAnchor="margin" w:x="-244" w:y="33"/>
                    <w:ind w:left="210" w:hangingChars="100" w:hanging="210"/>
                    <w:jc w:val="left"/>
                    <w:rPr>
                      <w:szCs w:val="21"/>
                    </w:rPr>
                  </w:pPr>
                  <w:r w:rsidRPr="00555A8C">
                    <w:rPr>
                      <w:rFonts w:hint="eastAsia"/>
                      <w:szCs w:val="21"/>
                    </w:rPr>
                    <w:t>③</w:t>
                  </w:r>
                  <w:r w:rsidRPr="00CE2437">
                    <w:rPr>
                      <w:rFonts w:hint="eastAsia"/>
                      <w:color w:val="FF0000"/>
                      <w:szCs w:val="21"/>
                      <w:u w:val="single"/>
                    </w:rPr>
                    <w:t>②のうち、</w:t>
                  </w:r>
                  <w:r w:rsidRPr="00555A8C">
                    <w:rPr>
                      <w:rFonts w:hint="eastAsia"/>
                      <w:szCs w:val="21"/>
                    </w:rPr>
                    <w:t>侵入竹除去・竹林整備活動</w:t>
                  </w:r>
                </w:p>
                <w:p w:rsidR="00B84277" w:rsidRPr="00555A8C" w:rsidRDefault="00B84277" w:rsidP="00D03231">
                  <w:pPr>
                    <w:framePr w:hSpace="142" w:wrap="around" w:vAnchor="text" w:hAnchor="margin" w:x="-244" w:y="33"/>
                    <w:ind w:left="210" w:hangingChars="100" w:hanging="210"/>
                    <w:jc w:val="left"/>
                    <w:rPr>
                      <w:szCs w:val="21"/>
                    </w:rPr>
                  </w:pPr>
                </w:p>
                <w:p w:rsidR="00555A8C" w:rsidRPr="00555A8C" w:rsidRDefault="00555A8C" w:rsidP="00D03231">
                  <w:pPr>
                    <w:framePr w:hSpace="142" w:wrap="around" w:vAnchor="text" w:hAnchor="margin" w:x="-244" w:y="33"/>
                    <w:jc w:val="left"/>
                    <w:rPr>
                      <w:rFonts w:asciiTheme="minorEastAsia" w:hAnsiTheme="minorEastAsia"/>
                      <w:szCs w:val="21"/>
                    </w:rPr>
                  </w:pPr>
                  <w:r w:rsidRPr="00555A8C">
                    <w:rPr>
                      <w:rFonts w:hint="eastAsia"/>
                      <w:szCs w:val="21"/>
                    </w:rPr>
                    <w:t>④</w:t>
                  </w:r>
                  <w:r w:rsidR="00CE2437">
                    <w:rPr>
                      <w:rFonts w:hint="eastAsia"/>
                      <w:szCs w:val="21"/>
                    </w:rPr>
                    <w:t>～</w:t>
                  </w:r>
                  <w:r w:rsidR="00CE2437">
                    <w:rPr>
                      <w:rFonts w:ascii="ＭＳ 明朝" w:eastAsia="ＭＳ 明朝" w:hAnsi="ＭＳ 明朝" w:cs="ＭＳ 明朝" w:hint="eastAsia"/>
                      <w:szCs w:val="21"/>
                    </w:rPr>
                    <w:t>⑦</w:t>
                  </w:r>
                  <w:r w:rsidR="00CE2437">
                    <w:rPr>
                      <w:szCs w:val="21"/>
                    </w:rPr>
                    <w:t xml:space="preserve">　</w:t>
                  </w:r>
                  <w:r w:rsidR="00CE2437">
                    <w:rPr>
                      <w:rFonts w:hint="eastAsia"/>
                      <w:szCs w:val="21"/>
                    </w:rPr>
                    <w:t>［略］</w:t>
                  </w:r>
                </w:p>
              </w:tc>
              <w:tc>
                <w:tcPr>
                  <w:tcW w:w="1092" w:type="dxa"/>
                </w:tcPr>
                <w:p w:rsidR="00555A8C" w:rsidRPr="00555A8C" w:rsidRDefault="00555A8C" w:rsidP="00D03231">
                  <w:pPr>
                    <w:framePr w:hSpace="142" w:wrap="around" w:vAnchor="text" w:hAnchor="margin" w:x="-244" w:y="33"/>
                    <w:ind w:rightChars="-186" w:right="-391"/>
                    <w:jc w:val="left"/>
                    <w:rPr>
                      <w:rFonts w:asciiTheme="minorEastAsia" w:hAnsiTheme="minorEastAsia"/>
                      <w:szCs w:val="21"/>
                    </w:rPr>
                  </w:pPr>
                  <w:r w:rsidRPr="00555A8C">
                    <w:rPr>
                      <w:rFonts w:hint="eastAsia"/>
                      <w:szCs w:val="21"/>
                    </w:rPr>
                    <w:t>(1)</w:t>
                  </w:r>
                  <w:r>
                    <w:rPr>
                      <w:rFonts w:hint="eastAsia"/>
                      <w:szCs w:val="21"/>
                    </w:rPr>
                    <w:t>～</w:t>
                  </w:r>
                  <w:r w:rsidRPr="00555A8C">
                    <w:rPr>
                      <w:rFonts w:hint="eastAsia"/>
                      <w:szCs w:val="21"/>
                    </w:rPr>
                    <w:t>(2)</w:t>
                  </w:r>
                  <w:r>
                    <w:rPr>
                      <w:rFonts w:hint="eastAsia"/>
                      <w:szCs w:val="21"/>
                    </w:rPr>
                    <w:t xml:space="preserve">　</w:t>
                  </w:r>
                  <w:r>
                    <w:rPr>
                      <w:szCs w:val="21"/>
                    </w:rPr>
                    <w:t>［</w:t>
                  </w:r>
                  <w:r>
                    <w:rPr>
                      <w:rFonts w:hint="eastAsia"/>
                      <w:szCs w:val="21"/>
                    </w:rPr>
                    <w:t>略</w:t>
                  </w:r>
                  <w:r>
                    <w:rPr>
                      <w:szCs w:val="21"/>
                    </w:rPr>
                    <w:t>］</w:t>
                  </w: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p w:rsidR="00555A8C" w:rsidRPr="00555A8C" w:rsidRDefault="00555A8C" w:rsidP="00D03231">
                  <w:pPr>
                    <w:framePr w:hSpace="142" w:wrap="around" w:vAnchor="text" w:hAnchor="margin" w:x="-244" w:y="33"/>
                    <w:ind w:rightChars="-186" w:right="-391"/>
                    <w:jc w:val="left"/>
                    <w:rPr>
                      <w:rFonts w:asciiTheme="minorEastAsia" w:hAnsiTheme="minorEastAsia"/>
                      <w:szCs w:val="21"/>
                    </w:rPr>
                  </w:pPr>
                </w:p>
              </w:tc>
              <w:tc>
                <w:tcPr>
                  <w:tcW w:w="891" w:type="dxa"/>
                </w:tcPr>
                <w:p w:rsidR="00555A8C" w:rsidRPr="00555A8C" w:rsidRDefault="00555A8C" w:rsidP="00D03231">
                  <w:pPr>
                    <w:framePr w:hSpace="142" w:wrap="around" w:vAnchor="text" w:hAnchor="margin" w:x="-244" w:y="33"/>
                    <w:rPr>
                      <w:rFonts w:asciiTheme="minorEastAsia" w:hAnsiTheme="minorEastAsia"/>
                      <w:szCs w:val="21"/>
                    </w:rPr>
                  </w:pPr>
                </w:p>
              </w:tc>
              <w:tc>
                <w:tcPr>
                  <w:tcW w:w="1216" w:type="dxa"/>
                </w:tcPr>
                <w:p w:rsidR="00555A8C" w:rsidRPr="0038413A" w:rsidRDefault="0038413A" w:rsidP="00D03231">
                  <w:pPr>
                    <w:framePr w:hSpace="142" w:wrap="around" w:vAnchor="text" w:hAnchor="margin" w:x="-244" w:y="33"/>
                    <w:rPr>
                      <w:rFonts w:asciiTheme="minorEastAsia" w:hAnsiTheme="minorEastAsia"/>
                      <w:szCs w:val="21"/>
                    </w:rPr>
                  </w:pPr>
                  <w:r w:rsidRPr="0038413A">
                    <w:rPr>
                      <w:rFonts w:asciiTheme="minorEastAsia" w:hAnsiTheme="minorEastAsia" w:hint="eastAsia"/>
                      <w:szCs w:val="21"/>
                    </w:rPr>
                    <w:t xml:space="preserve">　［略］</w:t>
                  </w:r>
                </w:p>
              </w:tc>
            </w:tr>
            <w:tr w:rsidR="00555A8C" w:rsidRPr="00555A8C" w:rsidTr="0038413A">
              <w:tc>
                <w:tcPr>
                  <w:tcW w:w="1220" w:type="dxa"/>
                </w:tcPr>
                <w:p w:rsidR="00555A8C" w:rsidRPr="00555A8C" w:rsidRDefault="00555A8C" w:rsidP="00D03231">
                  <w:pPr>
                    <w:framePr w:hSpace="142" w:wrap="around" w:vAnchor="text" w:hAnchor="margin" w:x="-244" w:y="33"/>
                    <w:ind w:left="248" w:hangingChars="118" w:hanging="248"/>
                    <w:rPr>
                      <w:rFonts w:asciiTheme="minorEastAsia" w:hAnsiTheme="minorEastAsia"/>
                      <w:szCs w:val="21"/>
                    </w:rPr>
                  </w:pPr>
                  <w:r w:rsidRPr="00555A8C">
                    <w:rPr>
                      <w:rFonts w:asciiTheme="minorEastAsia" w:hAnsiTheme="minorEastAsia" w:hint="eastAsia"/>
                      <w:szCs w:val="21"/>
                    </w:rPr>
                    <w:t xml:space="preserve">２　</w:t>
                  </w:r>
                  <w:r w:rsidR="00CE2437">
                    <w:rPr>
                      <w:rFonts w:asciiTheme="minorEastAsia" w:hAnsiTheme="minorEastAsia" w:hint="eastAsia"/>
                      <w:szCs w:val="21"/>
                    </w:rPr>
                    <w:t>［略］</w:t>
                  </w:r>
                </w:p>
              </w:tc>
              <w:tc>
                <w:tcPr>
                  <w:tcW w:w="1901" w:type="dxa"/>
                </w:tcPr>
                <w:p w:rsidR="00555A8C" w:rsidRPr="00555A8C" w:rsidRDefault="00CE2437" w:rsidP="00D03231">
                  <w:pPr>
                    <w:framePr w:hSpace="142" w:wrap="around" w:vAnchor="text" w:hAnchor="margin" w:x="-244" w:y="33"/>
                    <w:ind w:leftChars="100" w:left="277" w:hangingChars="32" w:hanging="67"/>
                    <w:rPr>
                      <w:rFonts w:asciiTheme="minorEastAsia" w:hAnsiTheme="minorEastAsia"/>
                      <w:szCs w:val="21"/>
                    </w:rPr>
                  </w:pPr>
                  <w:r>
                    <w:rPr>
                      <w:rFonts w:asciiTheme="minorEastAsia" w:hAnsiTheme="minorEastAsia" w:hint="eastAsia"/>
                      <w:szCs w:val="21"/>
                    </w:rPr>
                    <w:t>［略］</w:t>
                  </w:r>
                </w:p>
              </w:tc>
              <w:tc>
                <w:tcPr>
                  <w:tcW w:w="1092" w:type="dxa"/>
                </w:tcPr>
                <w:p w:rsidR="00555A8C" w:rsidRPr="00555A8C" w:rsidRDefault="00CE2437" w:rsidP="00D03231">
                  <w:pPr>
                    <w:framePr w:hSpace="142" w:wrap="around" w:vAnchor="text" w:hAnchor="margin" w:x="-244" w:y="33"/>
                    <w:ind w:firstLineChars="100" w:firstLine="210"/>
                    <w:rPr>
                      <w:rFonts w:asciiTheme="minorEastAsia" w:hAnsiTheme="minorEastAsia"/>
                      <w:szCs w:val="21"/>
                    </w:rPr>
                  </w:pPr>
                  <w:r>
                    <w:rPr>
                      <w:rFonts w:asciiTheme="minorEastAsia" w:hAnsiTheme="minorEastAsia" w:hint="eastAsia"/>
                      <w:szCs w:val="21"/>
                    </w:rPr>
                    <w:t>［略］</w:t>
                  </w:r>
                </w:p>
              </w:tc>
              <w:tc>
                <w:tcPr>
                  <w:tcW w:w="891" w:type="dxa"/>
                </w:tcPr>
                <w:p w:rsidR="00555A8C" w:rsidRPr="00555A8C" w:rsidRDefault="00555A8C" w:rsidP="00D03231">
                  <w:pPr>
                    <w:framePr w:hSpace="142" w:wrap="around" w:vAnchor="text" w:hAnchor="margin" w:x="-244" w:y="33"/>
                    <w:rPr>
                      <w:rFonts w:asciiTheme="minorEastAsia" w:hAnsiTheme="minorEastAsia"/>
                      <w:szCs w:val="21"/>
                    </w:rPr>
                  </w:pPr>
                </w:p>
              </w:tc>
              <w:tc>
                <w:tcPr>
                  <w:tcW w:w="1216" w:type="dxa"/>
                </w:tcPr>
                <w:p w:rsidR="00555A8C" w:rsidRPr="00555A8C" w:rsidRDefault="0038413A" w:rsidP="00D03231">
                  <w:pPr>
                    <w:framePr w:hSpace="142" w:wrap="around" w:vAnchor="text" w:hAnchor="margin" w:x="-244" w:y="33"/>
                    <w:ind w:firstLineChars="100" w:firstLine="210"/>
                    <w:rPr>
                      <w:rFonts w:asciiTheme="minorEastAsia" w:hAnsiTheme="minorEastAsia"/>
                      <w:szCs w:val="21"/>
                    </w:rPr>
                  </w:pPr>
                  <w:r>
                    <w:rPr>
                      <w:rFonts w:asciiTheme="minorEastAsia" w:hAnsiTheme="minorEastAsia" w:hint="eastAsia"/>
                      <w:szCs w:val="21"/>
                    </w:rPr>
                    <w:t>［略］</w:t>
                  </w:r>
                </w:p>
              </w:tc>
            </w:tr>
          </w:tbl>
          <w:p w:rsidR="00B84277" w:rsidRDefault="00B84277" w:rsidP="00DB7183">
            <w:pPr>
              <w:ind w:left="372" w:hangingChars="177" w:hanging="372"/>
              <w:rPr>
                <w:rFonts w:asciiTheme="minorEastAsia" w:hAnsiTheme="minorEastAsia"/>
                <w:szCs w:val="21"/>
              </w:rPr>
            </w:pPr>
          </w:p>
          <w:p w:rsidR="00DB7183" w:rsidRPr="00DB7183" w:rsidRDefault="00DB7183" w:rsidP="00DB7183">
            <w:pPr>
              <w:ind w:left="372" w:hangingChars="177" w:hanging="372"/>
              <w:rPr>
                <w:rFonts w:asciiTheme="minorEastAsia" w:hAnsiTheme="minorEastAsia"/>
                <w:szCs w:val="21"/>
              </w:rPr>
            </w:pPr>
            <w:r w:rsidRPr="00DB7183">
              <w:rPr>
                <w:rFonts w:asciiTheme="minorEastAsia" w:hAnsiTheme="minorEastAsia" w:hint="eastAsia"/>
                <w:szCs w:val="21"/>
              </w:rPr>
              <w:lastRenderedPageBreak/>
              <w:t>別記様式第１号（第６関連）</w:t>
            </w:r>
          </w:p>
          <w:p w:rsidR="00DB7183" w:rsidRPr="00DB7183" w:rsidRDefault="00DB7183" w:rsidP="00DB7183">
            <w:pPr>
              <w:ind w:left="372" w:hangingChars="177" w:hanging="372"/>
              <w:rPr>
                <w:rFonts w:asciiTheme="minorEastAsia" w:hAnsiTheme="minorEastAsia"/>
                <w:szCs w:val="21"/>
              </w:rPr>
            </w:pPr>
          </w:p>
          <w:p w:rsidR="00DB7183" w:rsidRPr="00DB7183" w:rsidRDefault="00DB7183" w:rsidP="00DB7183">
            <w:pPr>
              <w:ind w:left="372" w:hangingChars="177" w:hanging="372"/>
              <w:jc w:val="center"/>
              <w:rPr>
                <w:rFonts w:asciiTheme="minorEastAsia" w:hAnsiTheme="minorEastAsia"/>
                <w:szCs w:val="21"/>
              </w:rPr>
            </w:pPr>
            <w:r w:rsidRPr="00DB7183">
              <w:rPr>
                <w:rFonts w:asciiTheme="minorEastAsia" w:hAnsiTheme="minorEastAsia" w:hint="eastAsia"/>
                <w:szCs w:val="21"/>
              </w:rPr>
              <w:t>平成○年度森林・山村多面的機能発揮対策交付金交付申請書</w:t>
            </w:r>
          </w:p>
          <w:p w:rsidR="00DB7183" w:rsidRPr="00DB7183" w:rsidRDefault="00DB7183" w:rsidP="00DB7183">
            <w:pPr>
              <w:ind w:left="372" w:hangingChars="177" w:hanging="372"/>
              <w:rPr>
                <w:rFonts w:asciiTheme="minorEastAsia" w:hAnsiTheme="minorEastAsia"/>
                <w:szCs w:val="21"/>
              </w:rPr>
            </w:pPr>
          </w:p>
          <w:p w:rsidR="00DB7183" w:rsidRPr="00DB7183" w:rsidRDefault="00DB7183" w:rsidP="00DB7183">
            <w:pPr>
              <w:ind w:left="372" w:hangingChars="177" w:hanging="372"/>
              <w:jc w:val="right"/>
              <w:rPr>
                <w:rFonts w:asciiTheme="minorEastAsia" w:hAnsiTheme="minorEastAsia"/>
                <w:szCs w:val="21"/>
              </w:rPr>
            </w:pPr>
            <w:r w:rsidRPr="00DB7183">
              <w:rPr>
                <w:rFonts w:asciiTheme="minorEastAsia" w:hAnsiTheme="minorEastAsia" w:hint="eastAsia"/>
                <w:szCs w:val="21"/>
              </w:rPr>
              <w:t>番　　　号</w:t>
            </w:r>
          </w:p>
          <w:p w:rsidR="00DB7183" w:rsidRPr="00DB7183" w:rsidRDefault="00DB7183" w:rsidP="00DB7183">
            <w:pPr>
              <w:ind w:left="372" w:hangingChars="177" w:hanging="372"/>
              <w:jc w:val="right"/>
              <w:rPr>
                <w:rFonts w:asciiTheme="minorEastAsia" w:hAnsiTheme="minorEastAsia"/>
                <w:szCs w:val="21"/>
              </w:rPr>
            </w:pPr>
            <w:r w:rsidRPr="00DB7183">
              <w:rPr>
                <w:rFonts w:asciiTheme="minorEastAsia" w:hAnsiTheme="minorEastAsia" w:hint="eastAsia"/>
                <w:szCs w:val="21"/>
              </w:rPr>
              <w:t>年　月　日</w:t>
            </w:r>
          </w:p>
          <w:p w:rsidR="00DB7183" w:rsidRPr="00DB7183" w:rsidRDefault="00DB7183" w:rsidP="00DB7183">
            <w:pPr>
              <w:ind w:left="372" w:hangingChars="177" w:hanging="372"/>
              <w:rPr>
                <w:rFonts w:asciiTheme="minorEastAsia" w:hAnsiTheme="minorEastAsia"/>
                <w:szCs w:val="21"/>
              </w:rPr>
            </w:pPr>
          </w:p>
          <w:p w:rsidR="00DB7183" w:rsidRPr="00DB7183" w:rsidRDefault="00DB7183" w:rsidP="00DB7183">
            <w:pPr>
              <w:ind w:left="372" w:hangingChars="177" w:hanging="372"/>
              <w:rPr>
                <w:rFonts w:asciiTheme="minorEastAsia" w:hAnsiTheme="minorEastAsia"/>
                <w:szCs w:val="21"/>
              </w:rPr>
            </w:pPr>
            <w:r w:rsidRPr="00DB7183">
              <w:rPr>
                <w:rFonts w:asciiTheme="minorEastAsia" w:hAnsiTheme="minorEastAsia" w:hint="eastAsia"/>
                <w:szCs w:val="21"/>
              </w:rPr>
              <w:t>農林水産大臣　殿</w:t>
            </w:r>
          </w:p>
          <w:p w:rsidR="00DB7183" w:rsidRPr="00DB7183" w:rsidRDefault="00DB7183" w:rsidP="00DB7183">
            <w:pPr>
              <w:ind w:left="372" w:hangingChars="177" w:hanging="372"/>
              <w:rPr>
                <w:rFonts w:asciiTheme="minorEastAsia" w:hAnsiTheme="minorEastAsia"/>
                <w:szCs w:val="21"/>
              </w:rPr>
            </w:pPr>
            <w:r w:rsidRPr="00DB7183">
              <w:rPr>
                <w:rFonts w:asciiTheme="minorEastAsia" w:hAnsiTheme="minorEastAsia" w:hint="eastAsia"/>
                <w:szCs w:val="21"/>
              </w:rPr>
              <w:t>（沖縄県又は沖縄県に事務所を置く地域協議会にあっては内閣府沖縄総合事務局長）</w:t>
            </w:r>
          </w:p>
          <w:p w:rsidR="00DB7183" w:rsidRPr="00DB7183" w:rsidRDefault="00DB7183" w:rsidP="00DB7183">
            <w:pPr>
              <w:ind w:left="372" w:hangingChars="177" w:hanging="372"/>
              <w:rPr>
                <w:rFonts w:asciiTheme="minorEastAsia" w:hAnsiTheme="minorEastAsia"/>
                <w:szCs w:val="21"/>
              </w:rPr>
            </w:pPr>
          </w:p>
          <w:p w:rsidR="00DB7183" w:rsidRPr="00DB7183" w:rsidRDefault="00DB7183" w:rsidP="000363EA">
            <w:pPr>
              <w:ind w:leftChars="1500" w:left="3150"/>
              <w:rPr>
                <w:rFonts w:asciiTheme="minorEastAsia" w:hAnsiTheme="minorEastAsia"/>
                <w:szCs w:val="21"/>
              </w:rPr>
            </w:pPr>
            <w:r w:rsidRPr="00DB7183">
              <w:rPr>
                <w:rFonts w:asciiTheme="minorEastAsia" w:hAnsiTheme="minorEastAsia" w:hint="eastAsia"/>
                <w:szCs w:val="21"/>
              </w:rPr>
              <w:t>〔地域協議会〕</w:t>
            </w:r>
          </w:p>
          <w:p w:rsidR="00DB7183" w:rsidRPr="00DB7183" w:rsidRDefault="00DB7183" w:rsidP="00F90D77">
            <w:pPr>
              <w:ind w:leftChars="1632" w:left="3799" w:hangingChars="177" w:hanging="372"/>
              <w:rPr>
                <w:rFonts w:asciiTheme="minorEastAsia" w:hAnsiTheme="minorEastAsia"/>
                <w:szCs w:val="21"/>
              </w:rPr>
            </w:pPr>
            <w:r w:rsidRPr="00DB7183">
              <w:rPr>
                <w:rFonts w:asciiTheme="minorEastAsia" w:hAnsiTheme="minorEastAsia" w:hint="eastAsia"/>
                <w:szCs w:val="21"/>
              </w:rPr>
              <w:t>住　　所</w:t>
            </w:r>
          </w:p>
          <w:p w:rsidR="00DB7183" w:rsidRPr="00DB7183" w:rsidRDefault="00DB7183" w:rsidP="00F90D77">
            <w:pPr>
              <w:ind w:leftChars="1632" w:left="3799" w:hangingChars="177" w:hanging="372"/>
              <w:rPr>
                <w:rFonts w:asciiTheme="minorEastAsia" w:hAnsiTheme="minorEastAsia"/>
                <w:szCs w:val="21"/>
              </w:rPr>
            </w:pPr>
            <w:r w:rsidRPr="00DB7183">
              <w:rPr>
                <w:rFonts w:asciiTheme="minorEastAsia" w:hAnsiTheme="minorEastAsia" w:hint="eastAsia"/>
                <w:szCs w:val="21"/>
              </w:rPr>
              <w:t>団 体 名</w:t>
            </w:r>
          </w:p>
          <w:p w:rsidR="00DB7183" w:rsidRPr="00DB7183" w:rsidRDefault="00DB7183" w:rsidP="00F90D77">
            <w:pPr>
              <w:ind w:leftChars="1632" w:left="3589" w:hangingChars="77" w:hanging="162"/>
              <w:rPr>
                <w:rFonts w:asciiTheme="minorEastAsia" w:hAnsiTheme="minorEastAsia"/>
                <w:szCs w:val="21"/>
              </w:rPr>
            </w:pPr>
            <w:r w:rsidRPr="00454081">
              <w:rPr>
                <w:rFonts w:asciiTheme="minorEastAsia" w:hAnsiTheme="minorEastAsia" w:hint="eastAsia"/>
                <w:color w:val="FF0000"/>
                <w:szCs w:val="21"/>
                <w:u w:val="single"/>
              </w:rPr>
              <w:t>代表者名　　　　　氏　名</w:t>
            </w:r>
            <w:r w:rsidRPr="00DB7183">
              <w:rPr>
                <w:rFonts w:asciiTheme="minorEastAsia" w:hAnsiTheme="minorEastAsia" w:hint="eastAsia"/>
                <w:szCs w:val="21"/>
              </w:rPr>
              <w:t xml:space="preserve">　　印</w:t>
            </w:r>
          </w:p>
          <w:p w:rsidR="00DB7183" w:rsidRPr="00DB7183" w:rsidRDefault="00DB7183" w:rsidP="00F90D77">
            <w:pPr>
              <w:ind w:firstLineChars="1400" w:firstLine="2940"/>
              <w:rPr>
                <w:rFonts w:asciiTheme="minorEastAsia" w:hAnsiTheme="minorEastAsia"/>
                <w:szCs w:val="21"/>
              </w:rPr>
            </w:pPr>
            <w:r w:rsidRPr="00DB7183">
              <w:rPr>
                <w:rFonts w:asciiTheme="minorEastAsia" w:hAnsiTheme="minorEastAsia" w:hint="eastAsia"/>
                <w:szCs w:val="21"/>
              </w:rPr>
              <w:t>又は</w:t>
            </w:r>
          </w:p>
          <w:p w:rsidR="00DB7183" w:rsidRPr="00DB7183" w:rsidRDefault="00DB7183" w:rsidP="00F90D77">
            <w:pPr>
              <w:ind w:leftChars="1632" w:left="3799" w:hangingChars="177" w:hanging="372"/>
              <w:rPr>
                <w:rFonts w:asciiTheme="minorEastAsia" w:hAnsiTheme="minorEastAsia"/>
                <w:szCs w:val="21"/>
              </w:rPr>
            </w:pPr>
            <w:r w:rsidRPr="00DB7183">
              <w:rPr>
                <w:rFonts w:asciiTheme="minorEastAsia" w:hAnsiTheme="minorEastAsia" w:hint="eastAsia"/>
                <w:szCs w:val="21"/>
              </w:rPr>
              <w:t>都道府県知事　　　氏　名　　印</w:t>
            </w:r>
          </w:p>
          <w:p w:rsidR="00DB7183" w:rsidRPr="00DB7183" w:rsidRDefault="00DB7183" w:rsidP="00DB7183">
            <w:pPr>
              <w:ind w:left="372" w:hangingChars="177" w:hanging="372"/>
              <w:rPr>
                <w:rFonts w:asciiTheme="minorEastAsia" w:hAnsiTheme="minorEastAsia"/>
                <w:szCs w:val="21"/>
              </w:rPr>
            </w:pPr>
          </w:p>
          <w:p w:rsidR="00DB7183" w:rsidRPr="00DB7183" w:rsidRDefault="00DB7183" w:rsidP="00DB7183">
            <w:pPr>
              <w:ind w:left="372" w:hangingChars="177" w:hanging="372"/>
              <w:rPr>
                <w:rFonts w:asciiTheme="minorEastAsia" w:hAnsiTheme="minorEastAsia"/>
                <w:szCs w:val="21"/>
              </w:rPr>
            </w:pPr>
          </w:p>
          <w:p w:rsidR="00DB7183" w:rsidRPr="00DB7183" w:rsidRDefault="000363EA" w:rsidP="000363EA">
            <w:pPr>
              <w:ind w:left="1" w:firstLineChars="100" w:firstLine="210"/>
              <w:rPr>
                <w:rFonts w:asciiTheme="minorEastAsia" w:hAnsiTheme="minorEastAsia"/>
                <w:szCs w:val="21"/>
              </w:rPr>
            </w:pPr>
            <w:r>
              <w:rPr>
                <w:rFonts w:asciiTheme="minorEastAsia" w:hAnsiTheme="minorEastAsia" w:hint="eastAsia"/>
                <w:szCs w:val="21"/>
              </w:rPr>
              <w:t>［略］</w:t>
            </w:r>
          </w:p>
          <w:p w:rsidR="00DB7183" w:rsidRPr="00DB7183" w:rsidRDefault="00DB7183" w:rsidP="00DB7183">
            <w:pPr>
              <w:pStyle w:val="aa"/>
              <w:rPr>
                <w:sz w:val="21"/>
                <w:szCs w:val="21"/>
              </w:rPr>
            </w:pPr>
          </w:p>
          <w:p w:rsidR="00DB7183" w:rsidRDefault="00DB7183" w:rsidP="00DB7183">
            <w:pPr>
              <w:widowControl/>
              <w:jc w:val="left"/>
              <w:rPr>
                <w:rFonts w:asciiTheme="minorEastAsia" w:hAnsiTheme="minorEastAsia"/>
                <w:szCs w:val="21"/>
              </w:rPr>
            </w:pPr>
            <w:r w:rsidRPr="00DB7183">
              <w:rPr>
                <w:rFonts w:asciiTheme="minorEastAsia" w:hAnsiTheme="minorEastAsia"/>
                <w:szCs w:val="21"/>
              </w:rPr>
              <w:br w:type="page"/>
            </w:r>
          </w:p>
          <w:p w:rsidR="00F90D77" w:rsidRDefault="00F90D77" w:rsidP="00DB7183">
            <w:pPr>
              <w:widowControl/>
              <w:jc w:val="left"/>
              <w:rPr>
                <w:rFonts w:asciiTheme="minorEastAsia" w:hAnsiTheme="minorEastAsia"/>
                <w:szCs w:val="21"/>
              </w:rPr>
            </w:pPr>
          </w:p>
          <w:p w:rsidR="00F90D77" w:rsidRDefault="00F90D77" w:rsidP="00DB7183">
            <w:pPr>
              <w:widowControl/>
              <w:jc w:val="left"/>
              <w:rPr>
                <w:rFonts w:asciiTheme="minorEastAsia" w:hAnsiTheme="minorEastAsia"/>
                <w:szCs w:val="21"/>
              </w:rPr>
            </w:pPr>
          </w:p>
          <w:p w:rsidR="00F90D77" w:rsidRPr="00DB7183" w:rsidRDefault="00F90D77" w:rsidP="00DB7183">
            <w:pPr>
              <w:widowControl/>
              <w:jc w:val="left"/>
              <w:rPr>
                <w:rFonts w:asciiTheme="minorEastAsia" w:hAnsiTheme="minorEastAsia"/>
                <w:szCs w:val="21"/>
              </w:rPr>
            </w:pPr>
          </w:p>
          <w:p w:rsidR="00DB7183" w:rsidRPr="00DB7183" w:rsidRDefault="00DB7183" w:rsidP="00DB7183">
            <w:pPr>
              <w:rPr>
                <w:rFonts w:asciiTheme="minorEastAsia" w:hAnsiTheme="minorEastAsia"/>
                <w:szCs w:val="21"/>
              </w:rPr>
            </w:pPr>
            <w:r w:rsidRPr="00DB7183">
              <w:rPr>
                <w:rFonts w:asciiTheme="minorEastAsia" w:hAnsiTheme="minorEastAsia" w:hint="eastAsia"/>
                <w:szCs w:val="21"/>
              </w:rPr>
              <w:lastRenderedPageBreak/>
              <w:t>（別紙１）</w:t>
            </w:r>
          </w:p>
          <w:p w:rsidR="00DB7183" w:rsidRPr="00DB7183" w:rsidRDefault="00DB7183" w:rsidP="00DB7183">
            <w:pPr>
              <w:rPr>
                <w:rFonts w:asciiTheme="minorEastAsia" w:hAnsiTheme="minorEastAsia"/>
                <w:szCs w:val="21"/>
              </w:rPr>
            </w:pPr>
          </w:p>
          <w:p w:rsidR="00DB7183" w:rsidRPr="00DB7183" w:rsidRDefault="00DB7183" w:rsidP="000363EA">
            <w:pPr>
              <w:ind w:left="210" w:hangingChars="100" w:hanging="210"/>
              <w:rPr>
                <w:rFonts w:asciiTheme="minorEastAsia" w:hAnsiTheme="minorEastAsia"/>
                <w:szCs w:val="21"/>
              </w:rPr>
            </w:pPr>
            <w:r w:rsidRPr="00DB7183">
              <w:rPr>
                <w:rFonts w:asciiTheme="minorEastAsia" w:hAnsiTheme="minorEastAsia" w:hint="eastAsia"/>
                <w:szCs w:val="21"/>
              </w:rPr>
              <w:t xml:space="preserve">　平成○年度　森林・山村多面的機能発揮対策交付金　地域協議会事業実施計画書（実績報告書）</w:t>
            </w:r>
          </w:p>
          <w:p w:rsidR="00DB7183" w:rsidRPr="00DB7183" w:rsidRDefault="00DB7183" w:rsidP="00DB7183">
            <w:pPr>
              <w:rPr>
                <w:rFonts w:asciiTheme="minorEastAsia" w:hAnsiTheme="minorEastAsia"/>
                <w:szCs w:val="21"/>
              </w:rPr>
            </w:pPr>
          </w:p>
          <w:p w:rsidR="00DB7183" w:rsidRPr="00DB7183" w:rsidRDefault="00DB7183" w:rsidP="000363EA">
            <w:pPr>
              <w:rPr>
                <w:rFonts w:asciiTheme="minorEastAsia" w:hAnsiTheme="minorEastAsia"/>
                <w:szCs w:val="21"/>
              </w:rPr>
            </w:pPr>
            <w:r w:rsidRPr="00DB7183">
              <w:rPr>
                <w:rFonts w:asciiTheme="minorEastAsia" w:hAnsiTheme="minorEastAsia" w:hint="eastAsia"/>
                <w:szCs w:val="21"/>
              </w:rPr>
              <w:t>１．</w:t>
            </w:r>
            <w:r w:rsidR="000363EA">
              <w:rPr>
                <w:rFonts w:asciiTheme="minorEastAsia" w:hAnsiTheme="minorEastAsia" w:hint="eastAsia"/>
                <w:szCs w:val="21"/>
              </w:rPr>
              <w:t>［略］</w:t>
            </w:r>
          </w:p>
          <w:p w:rsidR="00DB7183" w:rsidRPr="00DB7183" w:rsidRDefault="00DB7183" w:rsidP="00DB7183">
            <w:pPr>
              <w:ind w:left="424" w:hangingChars="202" w:hanging="424"/>
              <w:rPr>
                <w:rFonts w:asciiTheme="minorEastAsia" w:hAnsiTheme="minorEastAsia"/>
                <w:szCs w:val="21"/>
              </w:rPr>
            </w:pPr>
          </w:p>
          <w:p w:rsidR="00087AC0" w:rsidRPr="00087AC0" w:rsidRDefault="00087AC0" w:rsidP="00087AC0">
            <w:pPr>
              <w:widowControl/>
              <w:jc w:val="left"/>
              <w:rPr>
                <w:rFonts w:asciiTheme="minorEastAsia" w:hAnsiTheme="minorEastAsia"/>
                <w:szCs w:val="21"/>
              </w:rPr>
            </w:pPr>
            <w:r w:rsidRPr="00087AC0">
              <w:rPr>
                <w:rFonts w:asciiTheme="minorEastAsia" w:hAnsiTheme="minorEastAsia" w:hint="eastAsia"/>
                <w:szCs w:val="21"/>
              </w:rPr>
              <w:t>２．事業内容</w:t>
            </w:r>
          </w:p>
          <w:p w:rsidR="00087AC0" w:rsidRPr="00087AC0" w:rsidRDefault="00087AC0" w:rsidP="00087AC0">
            <w:pPr>
              <w:widowControl/>
              <w:jc w:val="left"/>
              <w:rPr>
                <w:rFonts w:asciiTheme="minorEastAsia" w:hAnsiTheme="minorEastAsia"/>
                <w:szCs w:val="21"/>
              </w:rPr>
            </w:pPr>
            <w:r w:rsidRPr="00087AC0">
              <w:rPr>
                <w:rFonts w:asciiTheme="minorEastAsia" w:hAnsiTheme="minorEastAsia" w:hint="eastAsia"/>
                <w:szCs w:val="21"/>
              </w:rPr>
              <w:t>（１）森林・山村多面的機能発揮対策交付金（活動組織向け交付金）</w:t>
            </w:r>
          </w:p>
          <w:tbl>
            <w:tblPr>
              <w:tblStyle w:val="a7"/>
              <w:tblW w:w="4594" w:type="pct"/>
              <w:tblInd w:w="392" w:type="dxa"/>
              <w:tblLook w:val="04A0" w:firstRow="1" w:lastRow="0" w:firstColumn="1" w:lastColumn="0" w:noHBand="0" w:noVBand="1"/>
            </w:tblPr>
            <w:tblGrid>
              <w:gridCol w:w="1806"/>
              <w:gridCol w:w="953"/>
              <w:gridCol w:w="1050"/>
              <w:gridCol w:w="898"/>
              <w:gridCol w:w="928"/>
              <w:gridCol w:w="846"/>
            </w:tblGrid>
            <w:tr w:rsidR="00087AC0" w:rsidRPr="00087AC0" w:rsidTr="002C706D">
              <w:tc>
                <w:tcPr>
                  <w:tcW w:w="1424" w:type="pct"/>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区　分</w:t>
                  </w:r>
                </w:p>
              </w:tc>
              <w:tc>
                <w:tcPr>
                  <w:tcW w:w="766" w:type="pct"/>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交付単価（円/ha又はm）注１</w:t>
                  </w:r>
                </w:p>
              </w:tc>
              <w:tc>
                <w:tcPr>
                  <w:tcW w:w="841" w:type="pct"/>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対象森林面積等（ha）注２</w:t>
                  </w:r>
                </w:p>
              </w:tc>
              <w:tc>
                <w:tcPr>
                  <w:tcW w:w="724" w:type="pct"/>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交付額（円）</w:t>
                  </w:r>
                </w:p>
              </w:tc>
              <w:tc>
                <w:tcPr>
                  <w:tcW w:w="747" w:type="pct"/>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交付対象組織数</w:t>
                  </w:r>
                </w:p>
              </w:tc>
              <w:tc>
                <w:tcPr>
                  <w:tcW w:w="499" w:type="pct"/>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備考</w:t>
                  </w:r>
                </w:p>
              </w:tc>
            </w:tr>
            <w:tr w:rsidR="00087AC0" w:rsidRPr="00087AC0" w:rsidTr="002C706D">
              <w:tc>
                <w:tcPr>
                  <w:tcW w:w="1424" w:type="pct"/>
                </w:tcPr>
                <w:p w:rsidR="00087AC0"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c>
                <w:tcPr>
                  <w:tcW w:w="1424" w:type="pct"/>
                </w:tcPr>
                <w:p w:rsidR="00087AC0"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c>
                <w:tcPr>
                  <w:tcW w:w="1424" w:type="pct"/>
                </w:tcPr>
                <w:p w:rsidR="00087AC0"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rPr>
                <w:trHeight w:val="390"/>
              </w:trPr>
              <w:tc>
                <w:tcPr>
                  <w:tcW w:w="1424" w:type="pct"/>
                </w:tcPr>
                <w:p w:rsidR="00087AC0"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rPr>
                <w:trHeight w:val="285"/>
              </w:trPr>
              <w:tc>
                <w:tcPr>
                  <w:tcW w:w="1424" w:type="pct"/>
                </w:tcPr>
                <w:p w:rsidR="00087AC0" w:rsidRPr="00087AC0" w:rsidRDefault="000363EA"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c>
                <w:tcPr>
                  <w:tcW w:w="1424" w:type="pct"/>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c>
                <w:tcPr>
                  <w:tcW w:w="1424" w:type="pct"/>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rPr>
                <w:trHeight w:val="450"/>
              </w:trPr>
              <w:tc>
                <w:tcPr>
                  <w:tcW w:w="1424" w:type="pct"/>
                  <w:vAlign w:val="center"/>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rPr>
                <w:trHeight w:val="414"/>
              </w:trPr>
              <w:tc>
                <w:tcPr>
                  <w:tcW w:w="1424" w:type="pct"/>
                  <w:vAlign w:val="center"/>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rPr>
                <w:trHeight w:val="441"/>
              </w:trPr>
              <w:tc>
                <w:tcPr>
                  <w:tcW w:w="1424" w:type="pct"/>
                  <w:tcBorders>
                    <w:bottom w:val="double" w:sz="4" w:space="0" w:color="auto"/>
                  </w:tcBorders>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66" w:type="pct"/>
                  <w:tcBorders>
                    <w:bottom w:val="double" w:sz="4" w:space="0" w:color="auto"/>
                  </w:tcBorders>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841" w:type="pct"/>
                  <w:tcBorders>
                    <w:bottom w:val="double" w:sz="4" w:space="0" w:color="auto"/>
                  </w:tcBorders>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Borders>
                    <w:bottom w:val="double" w:sz="4" w:space="0" w:color="auto"/>
                  </w:tcBorders>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47" w:type="pct"/>
                  <w:tcBorders>
                    <w:bottom w:val="double" w:sz="4" w:space="0" w:color="auto"/>
                  </w:tcBorders>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499" w:type="pct"/>
                  <w:tcBorders>
                    <w:bottom w:val="double" w:sz="4" w:space="0" w:color="auto"/>
                  </w:tcBorders>
                </w:tcPr>
                <w:p w:rsidR="00087AC0" w:rsidRPr="00087AC0" w:rsidRDefault="00087AC0" w:rsidP="00D03231">
                  <w:pPr>
                    <w:framePr w:hSpace="142" w:wrap="around" w:vAnchor="text" w:hAnchor="margin" w:x="-244" w:y="33"/>
                    <w:widowControl/>
                    <w:jc w:val="left"/>
                    <w:rPr>
                      <w:rFonts w:asciiTheme="minorEastAsia" w:hAnsiTheme="minorEastAsia"/>
                      <w:szCs w:val="21"/>
                    </w:rPr>
                  </w:pPr>
                </w:p>
              </w:tc>
            </w:tr>
            <w:tr w:rsidR="00087AC0" w:rsidRPr="00087AC0" w:rsidTr="002C706D">
              <w:trPr>
                <w:trHeight w:val="375"/>
              </w:trPr>
              <w:tc>
                <w:tcPr>
                  <w:tcW w:w="1424" w:type="pct"/>
                  <w:tcBorders>
                    <w:top w:val="double" w:sz="4" w:space="0" w:color="auto"/>
                    <w:bottom w:val="single" w:sz="4" w:space="0" w:color="auto"/>
                  </w:tcBorders>
                  <w:vAlign w:val="center"/>
                </w:tcPr>
                <w:p w:rsidR="00087AC0" w:rsidRPr="00087AC0" w:rsidRDefault="00234E08"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lastRenderedPageBreak/>
                    <w:t>［略］</w:t>
                  </w:r>
                </w:p>
              </w:tc>
              <w:tc>
                <w:tcPr>
                  <w:tcW w:w="766" w:type="pct"/>
                  <w:tcBorders>
                    <w:top w:val="double" w:sz="4" w:space="0" w:color="auto"/>
                    <w:bottom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Borders>
                    <w:top w:val="double" w:sz="4" w:space="0" w:color="auto"/>
                    <w:bottom w:val="single" w:sz="4" w:space="0" w:color="auto"/>
                  </w:tcBorders>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Borders>
                    <w:top w:val="double" w:sz="4" w:space="0" w:color="auto"/>
                    <w:bottom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47" w:type="pct"/>
                  <w:tcBorders>
                    <w:top w:val="double" w:sz="4" w:space="0" w:color="auto"/>
                    <w:bottom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499" w:type="pct"/>
                  <w:tcBorders>
                    <w:top w:val="double" w:sz="4" w:space="0" w:color="auto"/>
                    <w:bottom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r>
            <w:tr w:rsidR="00087AC0" w:rsidRPr="00087AC0" w:rsidTr="002C706D">
              <w:trPr>
                <w:trHeight w:val="330"/>
              </w:trPr>
              <w:tc>
                <w:tcPr>
                  <w:tcW w:w="1424" w:type="pct"/>
                  <w:tcBorders>
                    <w:top w:val="single" w:sz="4" w:space="0" w:color="auto"/>
                  </w:tcBorders>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r w:rsidRPr="00087AC0">
                    <w:rPr>
                      <w:rFonts w:asciiTheme="minorEastAsia" w:hAnsiTheme="minorEastAsia" w:hint="eastAsia"/>
                      <w:szCs w:val="21"/>
                    </w:rPr>
                    <w:t>当該年度に長期にわたり手入れをされてなかったと考えられる</w:t>
                  </w:r>
                  <w:r w:rsidRPr="00234E08">
                    <w:rPr>
                      <w:rFonts w:asciiTheme="minorEastAsia" w:hAnsiTheme="minorEastAsia" w:hint="eastAsia"/>
                      <w:color w:val="FF0000"/>
                      <w:szCs w:val="21"/>
                      <w:u w:val="single"/>
                    </w:rPr>
                    <w:t>森林</w:t>
                  </w:r>
                  <w:r w:rsidRPr="00087AC0">
                    <w:rPr>
                      <w:rFonts w:asciiTheme="minorEastAsia" w:hAnsiTheme="minorEastAsia" w:hint="eastAsia"/>
                      <w:szCs w:val="21"/>
                    </w:rPr>
                    <w:t>を整備した面積</w:t>
                  </w:r>
                </w:p>
              </w:tc>
              <w:tc>
                <w:tcPr>
                  <w:tcW w:w="766" w:type="pct"/>
                  <w:tcBorders>
                    <w:top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841" w:type="pct"/>
                  <w:tcBorders>
                    <w:top w:val="single" w:sz="4" w:space="0" w:color="auto"/>
                  </w:tcBorders>
                  <w:vAlign w:val="center"/>
                </w:tcPr>
                <w:p w:rsidR="00087AC0" w:rsidRPr="00087AC0" w:rsidRDefault="00087AC0" w:rsidP="00D03231">
                  <w:pPr>
                    <w:framePr w:hSpace="142" w:wrap="around" w:vAnchor="text" w:hAnchor="margin" w:x="-244" w:y="33"/>
                    <w:widowControl/>
                    <w:jc w:val="left"/>
                    <w:rPr>
                      <w:rFonts w:asciiTheme="minorEastAsia" w:hAnsiTheme="minorEastAsia"/>
                      <w:szCs w:val="21"/>
                    </w:rPr>
                  </w:pPr>
                </w:p>
              </w:tc>
              <w:tc>
                <w:tcPr>
                  <w:tcW w:w="724" w:type="pct"/>
                  <w:tcBorders>
                    <w:top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747" w:type="pct"/>
                  <w:tcBorders>
                    <w:top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c>
                <w:tcPr>
                  <w:tcW w:w="499" w:type="pct"/>
                  <w:tcBorders>
                    <w:top w:val="single" w:sz="4" w:space="0" w:color="auto"/>
                  </w:tcBorders>
                  <w:vAlign w:val="center"/>
                </w:tcPr>
                <w:p w:rsidR="00087AC0" w:rsidRPr="00087AC0" w:rsidRDefault="00454081" w:rsidP="00D03231">
                  <w:pPr>
                    <w:framePr w:hSpace="142" w:wrap="around" w:vAnchor="text" w:hAnchor="margin" w:x="-244" w:y="33"/>
                    <w:widowControl/>
                    <w:jc w:val="left"/>
                    <w:rPr>
                      <w:rFonts w:asciiTheme="minorEastAsia" w:hAnsiTheme="minorEastAsia"/>
                      <w:szCs w:val="21"/>
                    </w:rPr>
                  </w:pPr>
                  <w:r>
                    <w:rPr>
                      <w:rFonts w:asciiTheme="minorEastAsia" w:hAnsiTheme="minorEastAsia" w:hint="eastAsia"/>
                      <w:szCs w:val="21"/>
                    </w:rPr>
                    <w:t>［略］</w:t>
                  </w:r>
                </w:p>
              </w:tc>
            </w:tr>
          </w:tbl>
          <w:p w:rsidR="00087AC0" w:rsidRPr="00087AC0" w:rsidRDefault="00087AC0" w:rsidP="00087AC0">
            <w:pPr>
              <w:widowControl/>
              <w:jc w:val="left"/>
              <w:rPr>
                <w:rFonts w:asciiTheme="minorEastAsia" w:hAnsiTheme="minorEastAsia"/>
                <w:szCs w:val="21"/>
              </w:rPr>
            </w:pPr>
            <w:r w:rsidRPr="00087AC0">
              <w:rPr>
                <w:rFonts w:asciiTheme="minorEastAsia" w:hAnsiTheme="minorEastAsia" w:hint="eastAsia"/>
                <w:szCs w:val="21"/>
              </w:rPr>
              <w:t xml:space="preserve">　　注１</w:t>
            </w:r>
            <w:r w:rsidR="00234E08">
              <w:rPr>
                <w:rFonts w:asciiTheme="minorEastAsia" w:hAnsiTheme="minorEastAsia" w:hint="eastAsia"/>
                <w:szCs w:val="21"/>
              </w:rPr>
              <w:t>～</w:t>
            </w:r>
            <w:r w:rsidR="00234E08">
              <w:rPr>
                <w:rFonts w:asciiTheme="minorEastAsia" w:hAnsiTheme="minorEastAsia"/>
                <w:szCs w:val="21"/>
              </w:rPr>
              <w:t>注３　［</w:t>
            </w:r>
            <w:r w:rsidR="00234E08">
              <w:rPr>
                <w:rFonts w:asciiTheme="minorEastAsia" w:hAnsiTheme="minorEastAsia" w:hint="eastAsia"/>
                <w:szCs w:val="21"/>
              </w:rPr>
              <w:t>略</w:t>
            </w:r>
            <w:r w:rsidR="00234E08">
              <w:rPr>
                <w:rFonts w:asciiTheme="minorEastAsia" w:hAnsiTheme="minorEastAsia"/>
                <w:szCs w:val="21"/>
              </w:rPr>
              <w:t>］</w:t>
            </w:r>
          </w:p>
          <w:p w:rsidR="00087AC0" w:rsidRPr="00087AC0" w:rsidRDefault="00087AC0" w:rsidP="00087AC0">
            <w:pPr>
              <w:widowControl/>
              <w:jc w:val="left"/>
              <w:rPr>
                <w:rFonts w:asciiTheme="minorEastAsia" w:hAnsiTheme="minorEastAsia"/>
                <w:szCs w:val="21"/>
              </w:rPr>
            </w:pPr>
          </w:p>
          <w:p w:rsidR="00590845" w:rsidRDefault="00590845" w:rsidP="00234E08">
            <w:pPr>
              <w:ind w:left="424" w:hangingChars="202" w:hanging="424"/>
              <w:rPr>
                <w:rFonts w:asciiTheme="minorEastAsia" w:hAnsiTheme="minorEastAsia"/>
                <w:szCs w:val="21"/>
              </w:rPr>
            </w:pPr>
            <w:r w:rsidRPr="004F53F5">
              <w:rPr>
                <w:rFonts w:asciiTheme="minorEastAsia" w:hAnsiTheme="minorEastAsia" w:hint="eastAsia"/>
                <w:szCs w:val="21"/>
              </w:rPr>
              <w:t>（２）</w:t>
            </w:r>
            <w:r w:rsidR="00234E08">
              <w:rPr>
                <w:rFonts w:asciiTheme="minorEastAsia" w:hAnsiTheme="minorEastAsia" w:hint="eastAsia"/>
                <w:szCs w:val="21"/>
              </w:rPr>
              <w:t xml:space="preserve">　</w:t>
            </w:r>
            <w:r w:rsidR="00234E08">
              <w:rPr>
                <w:rFonts w:asciiTheme="minorEastAsia" w:hAnsiTheme="minorEastAsia"/>
                <w:szCs w:val="21"/>
              </w:rPr>
              <w:t>［</w:t>
            </w:r>
            <w:r w:rsidR="00234E08">
              <w:rPr>
                <w:rFonts w:asciiTheme="minorEastAsia" w:hAnsiTheme="minorEastAsia" w:hint="eastAsia"/>
                <w:szCs w:val="21"/>
              </w:rPr>
              <w:t>略</w:t>
            </w:r>
            <w:r w:rsidR="00234E08">
              <w:rPr>
                <w:rFonts w:asciiTheme="minorEastAsia" w:hAnsiTheme="minorEastAsia"/>
                <w:szCs w:val="21"/>
              </w:rPr>
              <w:t>］</w:t>
            </w:r>
          </w:p>
          <w:p w:rsidR="00234E08" w:rsidRPr="004F53F5" w:rsidRDefault="00234E08" w:rsidP="00234E08">
            <w:pPr>
              <w:ind w:left="424" w:hangingChars="202" w:hanging="424"/>
              <w:rPr>
                <w:rFonts w:asciiTheme="minorEastAsia" w:hAnsiTheme="minorEastAsia"/>
                <w:szCs w:val="21"/>
              </w:rPr>
            </w:pPr>
          </w:p>
          <w:p w:rsidR="00590845" w:rsidRPr="004F53F5" w:rsidRDefault="00590845" w:rsidP="00590845">
            <w:pPr>
              <w:ind w:left="424" w:hangingChars="202" w:hanging="424"/>
              <w:rPr>
                <w:rFonts w:asciiTheme="minorEastAsia" w:hAnsiTheme="minorEastAsia"/>
                <w:szCs w:val="21"/>
              </w:rPr>
            </w:pPr>
            <w:r w:rsidRPr="004F53F5">
              <w:rPr>
                <w:rFonts w:asciiTheme="minorEastAsia" w:hAnsiTheme="minorEastAsia" w:hint="eastAsia"/>
                <w:szCs w:val="21"/>
              </w:rPr>
              <w:t>３．経費の配分</w:t>
            </w:r>
          </w:p>
          <w:p w:rsidR="00590845" w:rsidRPr="004F53F5" w:rsidRDefault="00590845" w:rsidP="00590845">
            <w:pPr>
              <w:ind w:left="424" w:hangingChars="202" w:hanging="424"/>
              <w:jc w:val="right"/>
              <w:rPr>
                <w:rFonts w:asciiTheme="minorEastAsia" w:hAnsiTheme="minorEastAsia"/>
                <w:szCs w:val="21"/>
              </w:rPr>
            </w:pPr>
            <w:r w:rsidRPr="004F53F5">
              <w:rPr>
                <w:rFonts w:asciiTheme="minorEastAsia" w:hAnsiTheme="minorEastAsia" w:hint="eastAsia"/>
                <w:szCs w:val="21"/>
              </w:rPr>
              <w:t>（単位：円）</w:t>
            </w:r>
          </w:p>
          <w:tbl>
            <w:tblPr>
              <w:tblStyle w:val="a7"/>
              <w:tblW w:w="5000" w:type="pct"/>
              <w:tblCellMar>
                <w:left w:w="85" w:type="dxa"/>
                <w:right w:w="85" w:type="dxa"/>
              </w:tblCellMar>
              <w:tblLook w:val="04A0" w:firstRow="1" w:lastRow="0" w:firstColumn="1" w:lastColumn="0" w:noHBand="0" w:noVBand="1"/>
            </w:tblPr>
            <w:tblGrid>
              <w:gridCol w:w="640"/>
              <w:gridCol w:w="905"/>
              <w:gridCol w:w="1010"/>
              <w:gridCol w:w="1115"/>
              <w:gridCol w:w="626"/>
              <w:gridCol w:w="885"/>
              <w:gridCol w:w="626"/>
              <w:gridCol w:w="626"/>
              <w:gridCol w:w="621"/>
            </w:tblGrid>
            <w:tr w:rsidR="0038413A" w:rsidRPr="004F53F5" w:rsidTr="0038413A">
              <w:tc>
                <w:tcPr>
                  <w:tcW w:w="1095" w:type="pct"/>
                  <w:gridSpan w:val="2"/>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区　　分</w:t>
                  </w:r>
                </w:p>
              </w:tc>
              <w:tc>
                <w:tcPr>
                  <w:tcW w:w="716" w:type="pct"/>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事業費</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((A)+(B)</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+(C))</w:t>
                  </w:r>
                </w:p>
              </w:tc>
              <w:tc>
                <w:tcPr>
                  <w:tcW w:w="790" w:type="pct"/>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交付事業に要する経費</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((A)+(B))</w:t>
                  </w:r>
                </w:p>
              </w:tc>
              <w:tc>
                <w:tcPr>
                  <w:tcW w:w="444" w:type="pct"/>
                </w:tcPr>
                <w:p w:rsidR="0038413A" w:rsidRPr="004F53F5" w:rsidRDefault="0038413A" w:rsidP="00D03231">
                  <w:pPr>
                    <w:framePr w:hSpace="142" w:wrap="around" w:vAnchor="text" w:hAnchor="margin" w:x="-244" w:y="33"/>
                    <w:jc w:val="center"/>
                    <w:rPr>
                      <w:rFonts w:asciiTheme="minorEastAsia" w:hAnsiTheme="minorEastAsia"/>
                      <w:szCs w:val="21"/>
                    </w:rPr>
                  </w:pPr>
                </w:p>
              </w:tc>
              <w:tc>
                <w:tcPr>
                  <w:tcW w:w="1515" w:type="pct"/>
                  <w:gridSpan w:val="3"/>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負担区分</w:t>
                  </w:r>
                </w:p>
              </w:tc>
              <w:tc>
                <w:tcPr>
                  <w:tcW w:w="440" w:type="pct"/>
                  <w:vMerge w:val="restart"/>
                  <w:vAlign w:val="center"/>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備考</w:t>
                  </w:r>
                </w:p>
              </w:tc>
            </w:tr>
            <w:tr w:rsidR="0038413A" w:rsidRPr="004F53F5" w:rsidTr="0038413A">
              <w:tc>
                <w:tcPr>
                  <w:tcW w:w="1095" w:type="pct"/>
                  <w:gridSpan w:val="2"/>
                  <w:vMerge/>
                </w:tcPr>
                <w:p w:rsidR="0038413A" w:rsidRPr="004F53F5" w:rsidRDefault="0038413A" w:rsidP="00D03231">
                  <w:pPr>
                    <w:framePr w:hSpace="142" w:wrap="around" w:vAnchor="text" w:hAnchor="margin" w:x="-244" w:y="33"/>
                    <w:rPr>
                      <w:rFonts w:asciiTheme="minorEastAsia" w:hAnsiTheme="minorEastAsia"/>
                      <w:szCs w:val="21"/>
                    </w:rPr>
                  </w:pPr>
                </w:p>
              </w:tc>
              <w:tc>
                <w:tcPr>
                  <w:tcW w:w="716" w:type="pct"/>
                  <w:vMerge/>
                </w:tcPr>
                <w:p w:rsidR="0038413A" w:rsidRPr="004F53F5" w:rsidRDefault="0038413A" w:rsidP="00D03231">
                  <w:pPr>
                    <w:framePr w:hSpace="142" w:wrap="around" w:vAnchor="text" w:hAnchor="margin" w:x="-244" w:y="33"/>
                    <w:rPr>
                      <w:rFonts w:asciiTheme="minorEastAsia" w:hAnsiTheme="minorEastAsia"/>
                      <w:szCs w:val="21"/>
                    </w:rPr>
                  </w:pPr>
                </w:p>
              </w:tc>
              <w:tc>
                <w:tcPr>
                  <w:tcW w:w="790" w:type="pct"/>
                  <w:vMerge/>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国庫交付金</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(A)</w:t>
                  </w:r>
                </w:p>
              </w:tc>
              <w:tc>
                <w:tcPr>
                  <w:tcW w:w="627" w:type="pct"/>
                </w:tcPr>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交付事業者負担</w:t>
                  </w:r>
                </w:p>
                <w:p w:rsidR="0038413A" w:rsidRPr="004F53F5" w:rsidRDefault="0038413A" w:rsidP="00D03231">
                  <w:pPr>
                    <w:framePr w:hSpace="142" w:wrap="around" w:vAnchor="text" w:hAnchor="margin" w:x="-244" w:y="33"/>
                    <w:jc w:val="center"/>
                    <w:rPr>
                      <w:rFonts w:asciiTheme="minorEastAsia" w:hAnsiTheme="minorEastAsia"/>
                      <w:szCs w:val="21"/>
                    </w:rPr>
                  </w:pPr>
                  <w:r w:rsidRPr="004F53F5">
                    <w:rPr>
                      <w:rFonts w:asciiTheme="minorEastAsia" w:hAnsiTheme="minorEastAsia" w:hint="eastAsia"/>
                      <w:szCs w:val="21"/>
                    </w:rPr>
                    <w:t>(B)</w:t>
                  </w:r>
                </w:p>
              </w:tc>
              <w:tc>
                <w:tcPr>
                  <w:tcW w:w="444" w:type="pct"/>
                </w:tcPr>
                <w:p w:rsidR="0038413A" w:rsidRPr="00234E08" w:rsidRDefault="00AB298D" w:rsidP="00D03231">
                  <w:pPr>
                    <w:framePr w:hSpace="142" w:wrap="around" w:vAnchor="text" w:hAnchor="margin" w:x="-244" w:y="33"/>
                    <w:jc w:val="center"/>
                    <w:rPr>
                      <w:rFonts w:asciiTheme="minorEastAsia" w:hAnsiTheme="minorEastAsia"/>
                      <w:color w:val="FF0000"/>
                      <w:szCs w:val="21"/>
                      <w:u w:val="single"/>
                    </w:rPr>
                  </w:pPr>
                  <w:r>
                    <w:rPr>
                      <w:rFonts w:asciiTheme="minorEastAsia" w:hAnsiTheme="minorEastAsia" w:hint="eastAsia"/>
                      <w:color w:val="FF0000"/>
                      <w:szCs w:val="21"/>
                      <w:u w:val="single"/>
                    </w:rPr>
                    <w:t>［新設］</w:t>
                  </w:r>
                </w:p>
              </w:tc>
              <w:tc>
                <w:tcPr>
                  <w:tcW w:w="444" w:type="pct"/>
                </w:tcPr>
                <w:p w:rsidR="0038413A" w:rsidRPr="00234E08" w:rsidRDefault="0038413A" w:rsidP="00D03231">
                  <w:pPr>
                    <w:framePr w:hSpace="142" w:wrap="around" w:vAnchor="text" w:hAnchor="margin" w:x="-244" w:y="33"/>
                    <w:jc w:val="center"/>
                    <w:rPr>
                      <w:rFonts w:asciiTheme="minorEastAsia" w:hAnsiTheme="minorEastAsia"/>
                      <w:color w:val="FF0000"/>
                      <w:szCs w:val="21"/>
                      <w:u w:val="single"/>
                    </w:rPr>
                  </w:pPr>
                  <w:r w:rsidRPr="00234E08">
                    <w:rPr>
                      <w:rFonts w:asciiTheme="minorEastAsia" w:hAnsiTheme="minorEastAsia" w:hint="eastAsia"/>
                      <w:color w:val="FF0000"/>
                      <w:szCs w:val="21"/>
                      <w:u w:val="single"/>
                    </w:rPr>
                    <w:t>その他</w:t>
                  </w:r>
                </w:p>
                <w:p w:rsidR="0038413A" w:rsidRDefault="0038413A" w:rsidP="00D03231">
                  <w:pPr>
                    <w:framePr w:hSpace="142" w:wrap="around" w:vAnchor="text" w:hAnchor="margin" w:x="-244" w:y="33"/>
                    <w:jc w:val="center"/>
                    <w:rPr>
                      <w:rFonts w:asciiTheme="minorEastAsia" w:hAnsiTheme="minorEastAsia"/>
                      <w:szCs w:val="21"/>
                    </w:rPr>
                  </w:pPr>
                </w:p>
                <w:p w:rsidR="0038413A" w:rsidRDefault="0038413A" w:rsidP="00D03231">
                  <w:pPr>
                    <w:framePr w:hSpace="142" w:wrap="around" w:vAnchor="text" w:hAnchor="margin" w:x="-244" w:y="33"/>
                    <w:jc w:val="center"/>
                    <w:rPr>
                      <w:rFonts w:asciiTheme="minorEastAsia" w:hAnsiTheme="minorEastAsia"/>
                      <w:szCs w:val="21"/>
                    </w:rPr>
                  </w:pPr>
                </w:p>
                <w:p w:rsidR="0038413A" w:rsidRPr="004F53F5" w:rsidRDefault="0038413A" w:rsidP="00D03231">
                  <w:pPr>
                    <w:framePr w:hSpace="142" w:wrap="around" w:vAnchor="text" w:hAnchor="margin" w:x="-244" w:y="33"/>
                    <w:jc w:val="center"/>
                    <w:rPr>
                      <w:rFonts w:asciiTheme="minorEastAsia" w:hAnsiTheme="minorEastAsia"/>
                      <w:szCs w:val="21"/>
                    </w:rPr>
                  </w:pPr>
                </w:p>
                <w:p w:rsidR="0038413A" w:rsidRPr="00AB298D" w:rsidRDefault="0038413A" w:rsidP="00D03231">
                  <w:pPr>
                    <w:framePr w:hSpace="142" w:wrap="around" w:vAnchor="text" w:hAnchor="margin" w:x="-244" w:y="33"/>
                    <w:jc w:val="center"/>
                    <w:rPr>
                      <w:rFonts w:asciiTheme="minorEastAsia" w:hAnsiTheme="minorEastAsia"/>
                      <w:szCs w:val="21"/>
                      <w:u w:val="single"/>
                    </w:rPr>
                  </w:pPr>
                  <w:r w:rsidRPr="00AB298D">
                    <w:rPr>
                      <w:rFonts w:asciiTheme="minorEastAsia" w:hAnsiTheme="minorEastAsia" w:hint="eastAsia"/>
                      <w:color w:val="FF0000"/>
                      <w:szCs w:val="21"/>
                      <w:u w:val="single"/>
                    </w:rPr>
                    <w:t>(C)</w:t>
                  </w:r>
                </w:p>
              </w:tc>
              <w:tc>
                <w:tcPr>
                  <w:tcW w:w="440" w:type="pct"/>
                  <w:vMerge/>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c>
                <w:tcPr>
                  <w:tcW w:w="1095" w:type="pct"/>
                  <w:gridSpan w:val="2"/>
                </w:tcPr>
                <w:p w:rsidR="0038413A" w:rsidRPr="004F53F5" w:rsidRDefault="0038413A" w:rsidP="00D03231">
                  <w:pPr>
                    <w:framePr w:hSpace="142" w:wrap="around" w:vAnchor="text" w:hAnchor="margin" w:x="-244" w:y="33"/>
                    <w:rPr>
                      <w:rFonts w:asciiTheme="minorEastAsia" w:hAnsiTheme="minorEastAsia"/>
                      <w:szCs w:val="21"/>
                    </w:rPr>
                  </w:pPr>
                  <w:r w:rsidRPr="004F53F5">
                    <w:rPr>
                      <w:rFonts w:asciiTheme="minorEastAsia" w:hAnsiTheme="minorEastAsia" w:hint="eastAsia"/>
                      <w:szCs w:val="21"/>
                    </w:rPr>
                    <w:t>１．</w:t>
                  </w:r>
                  <w:r>
                    <w:rPr>
                      <w:rFonts w:asciiTheme="minorEastAsia" w:hAnsiTheme="minorEastAsia" w:hint="eastAsia"/>
                      <w:szCs w:val="21"/>
                    </w:rPr>
                    <w:t>［略］</w:t>
                  </w:r>
                </w:p>
              </w:tc>
              <w:tc>
                <w:tcPr>
                  <w:tcW w:w="716" w:type="pct"/>
                </w:tcPr>
                <w:p w:rsidR="0038413A" w:rsidRPr="004F53F5" w:rsidRDefault="0038413A" w:rsidP="00D03231">
                  <w:pPr>
                    <w:framePr w:hSpace="142" w:wrap="around" w:vAnchor="text" w:hAnchor="margin" w:x="-244" w:y="33"/>
                    <w:rPr>
                      <w:rFonts w:asciiTheme="minorEastAsia" w:hAnsiTheme="minorEastAsia"/>
                      <w:szCs w:val="21"/>
                    </w:rPr>
                  </w:pPr>
                </w:p>
              </w:tc>
              <w:tc>
                <w:tcPr>
                  <w:tcW w:w="790"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627"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381"/>
              </w:trPr>
              <w:tc>
                <w:tcPr>
                  <w:tcW w:w="1095" w:type="pct"/>
                  <w:gridSpan w:val="2"/>
                </w:tcPr>
                <w:p w:rsidR="0038413A" w:rsidRPr="004F53F5" w:rsidRDefault="0038413A" w:rsidP="00D03231">
                  <w:pPr>
                    <w:framePr w:hSpace="142" w:wrap="around" w:vAnchor="text" w:hAnchor="margin" w:x="-244" w:y="33"/>
                    <w:rPr>
                      <w:rFonts w:asciiTheme="minorEastAsia" w:hAnsiTheme="minorEastAsia"/>
                      <w:szCs w:val="21"/>
                    </w:rPr>
                  </w:pPr>
                  <w:r w:rsidRPr="004F53F5">
                    <w:rPr>
                      <w:rFonts w:asciiTheme="minorEastAsia" w:hAnsiTheme="minorEastAsia" w:hint="eastAsia"/>
                      <w:szCs w:val="21"/>
                    </w:rPr>
                    <w:t>２．</w:t>
                  </w:r>
                  <w:r>
                    <w:rPr>
                      <w:rFonts w:asciiTheme="minorEastAsia" w:hAnsiTheme="minorEastAsia" w:hint="eastAsia"/>
                      <w:szCs w:val="21"/>
                    </w:rPr>
                    <w:t>［略］</w:t>
                  </w:r>
                </w:p>
              </w:tc>
              <w:tc>
                <w:tcPr>
                  <w:tcW w:w="716" w:type="pct"/>
                </w:tcPr>
                <w:p w:rsidR="0038413A" w:rsidRPr="004F53F5" w:rsidRDefault="0038413A" w:rsidP="00D03231">
                  <w:pPr>
                    <w:framePr w:hSpace="142" w:wrap="around" w:vAnchor="text" w:hAnchor="margin" w:x="-244" w:y="33"/>
                    <w:rPr>
                      <w:rFonts w:asciiTheme="minorEastAsia" w:hAnsiTheme="minorEastAsia"/>
                      <w:szCs w:val="21"/>
                    </w:rPr>
                  </w:pPr>
                </w:p>
              </w:tc>
              <w:tc>
                <w:tcPr>
                  <w:tcW w:w="790"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627"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855"/>
              </w:trPr>
              <w:tc>
                <w:tcPr>
                  <w:tcW w:w="1095" w:type="pct"/>
                  <w:gridSpan w:val="2"/>
                  <w:tcBorders>
                    <w:bottom w:val="nil"/>
                  </w:tcBorders>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r w:rsidRPr="004F53F5">
                    <w:rPr>
                      <w:rFonts w:asciiTheme="minorEastAsia" w:hAnsiTheme="minorEastAsia" w:hint="eastAsia"/>
                      <w:szCs w:val="21"/>
                    </w:rPr>
                    <w:t>３．２のうち資機材の購入に要す</w:t>
                  </w:r>
                  <w:r w:rsidRPr="004F53F5">
                    <w:rPr>
                      <w:rFonts w:asciiTheme="minorEastAsia" w:hAnsiTheme="minorEastAsia" w:hint="eastAsia"/>
                      <w:szCs w:val="21"/>
                    </w:rPr>
                    <w:lastRenderedPageBreak/>
                    <w:t>る経費</w:t>
                  </w:r>
                </w:p>
              </w:tc>
              <w:tc>
                <w:tcPr>
                  <w:tcW w:w="716" w:type="pct"/>
                </w:tcPr>
                <w:p w:rsidR="0038413A" w:rsidRPr="004F53F5" w:rsidRDefault="0038413A" w:rsidP="00D03231">
                  <w:pPr>
                    <w:framePr w:hSpace="142" w:wrap="around" w:vAnchor="text" w:hAnchor="margin" w:x="-244" w:y="33"/>
                    <w:rPr>
                      <w:rFonts w:asciiTheme="minorEastAsia" w:hAnsiTheme="minorEastAsia"/>
                      <w:szCs w:val="21"/>
                    </w:rPr>
                  </w:pPr>
                </w:p>
              </w:tc>
              <w:tc>
                <w:tcPr>
                  <w:tcW w:w="790"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627"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593"/>
              </w:trPr>
              <w:tc>
                <w:tcPr>
                  <w:tcW w:w="454" w:type="pct"/>
                  <w:vMerge w:val="restart"/>
                  <w:tcBorders>
                    <w:top w:val="nil"/>
                  </w:tcBorders>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p>
              </w:tc>
              <w:tc>
                <w:tcPr>
                  <w:tcW w:w="641" w:type="pct"/>
                  <w:vAlign w:val="center"/>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r w:rsidRPr="004F53F5">
                    <w:rPr>
                      <w:rFonts w:asciiTheme="minorEastAsia" w:hAnsiTheme="minorEastAsia" w:hint="eastAsia"/>
                      <w:szCs w:val="21"/>
                    </w:rPr>
                    <w:t>交付率1/2以内</w:t>
                  </w:r>
                </w:p>
              </w:tc>
              <w:tc>
                <w:tcPr>
                  <w:tcW w:w="716" w:type="pct"/>
                </w:tcPr>
                <w:p w:rsidR="0038413A" w:rsidRPr="004F53F5" w:rsidRDefault="0038413A" w:rsidP="00D03231">
                  <w:pPr>
                    <w:framePr w:hSpace="142" w:wrap="around" w:vAnchor="text" w:hAnchor="margin" w:x="-244" w:y="33"/>
                    <w:rPr>
                      <w:rFonts w:asciiTheme="minorEastAsia" w:hAnsiTheme="minorEastAsia"/>
                      <w:szCs w:val="21"/>
                    </w:rPr>
                  </w:pPr>
                </w:p>
              </w:tc>
              <w:tc>
                <w:tcPr>
                  <w:tcW w:w="790"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627"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rPr>
                <w:trHeight w:val="546"/>
              </w:trPr>
              <w:tc>
                <w:tcPr>
                  <w:tcW w:w="454" w:type="pct"/>
                  <w:vMerge/>
                  <w:tcBorders>
                    <w:top w:val="nil"/>
                  </w:tcBorders>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p>
              </w:tc>
              <w:tc>
                <w:tcPr>
                  <w:tcW w:w="641" w:type="pct"/>
                  <w:vAlign w:val="center"/>
                </w:tcPr>
                <w:p w:rsidR="0038413A" w:rsidRPr="004F53F5" w:rsidRDefault="0038413A" w:rsidP="00D03231">
                  <w:pPr>
                    <w:framePr w:hSpace="142" w:wrap="around" w:vAnchor="text" w:hAnchor="margin" w:x="-244" w:y="33"/>
                    <w:ind w:left="420" w:hangingChars="200" w:hanging="420"/>
                    <w:rPr>
                      <w:rFonts w:asciiTheme="minorEastAsia" w:hAnsiTheme="minorEastAsia"/>
                      <w:szCs w:val="21"/>
                    </w:rPr>
                  </w:pPr>
                  <w:r w:rsidRPr="004F53F5">
                    <w:rPr>
                      <w:rFonts w:asciiTheme="minorEastAsia" w:hAnsiTheme="minorEastAsia" w:hint="eastAsia"/>
                      <w:szCs w:val="21"/>
                    </w:rPr>
                    <w:t>交付率1/3以内</w:t>
                  </w:r>
                </w:p>
              </w:tc>
              <w:tc>
                <w:tcPr>
                  <w:tcW w:w="716" w:type="pct"/>
                </w:tcPr>
                <w:p w:rsidR="0038413A" w:rsidRPr="004F53F5" w:rsidRDefault="0038413A" w:rsidP="00D03231">
                  <w:pPr>
                    <w:framePr w:hSpace="142" w:wrap="around" w:vAnchor="text" w:hAnchor="margin" w:x="-244" w:y="33"/>
                    <w:rPr>
                      <w:rFonts w:asciiTheme="minorEastAsia" w:hAnsiTheme="minorEastAsia"/>
                      <w:szCs w:val="21"/>
                    </w:rPr>
                  </w:pPr>
                </w:p>
              </w:tc>
              <w:tc>
                <w:tcPr>
                  <w:tcW w:w="790"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627"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0" w:type="pct"/>
                </w:tcPr>
                <w:p w:rsidR="0038413A" w:rsidRPr="004F53F5" w:rsidRDefault="0038413A" w:rsidP="00D03231">
                  <w:pPr>
                    <w:framePr w:hSpace="142" w:wrap="around" w:vAnchor="text" w:hAnchor="margin" w:x="-244" w:y="33"/>
                    <w:rPr>
                      <w:rFonts w:asciiTheme="minorEastAsia" w:hAnsiTheme="minorEastAsia"/>
                      <w:szCs w:val="21"/>
                    </w:rPr>
                  </w:pPr>
                </w:p>
              </w:tc>
            </w:tr>
            <w:tr w:rsidR="0038413A" w:rsidRPr="004F53F5" w:rsidTr="0038413A">
              <w:tc>
                <w:tcPr>
                  <w:tcW w:w="1095" w:type="pct"/>
                  <w:gridSpan w:val="2"/>
                </w:tcPr>
                <w:p w:rsidR="0038413A" w:rsidRPr="004F53F5" w:rsidRDefault="0038413A" w:rsidP="00D03231">
                  <w:pPr>
                    <w:framePr w:hSpace="142" w:wrap="around" w:vAnchor="text" w:hAnchor="margin" w:x="-244" w:y="33"/>
                    <w:rPr>
                      <w:rFonts w:asciiTheme="minorEastAsia" w:hAnsiTheme="minorEastAsia"/>
                      <w:szCs w:val="21"/>
                    </w:rPr>
                  </w:pPr>
                  <w:r w:rsidRPr="004F53F5">
                    <w:rPr>
                      <w:rFonts w:asciiTheme="minorEastAsia" w:hAnsiTheme="minorEastAsia" w:hint="eastAsia"/>
                      <w:szCs w:val="21"/>
                    </w:rPr>
                    <w:t>合計</w:t>
                  </w:r>
                </w:p>
              </w:tc>
              <w:tc>
                <w:tcPr>
                  <w:tcW w:w="716" w:type="pct"/>
                </w:tcPr>
                <w:p w:rsidR="0038413A" w:rsidRPr="004F53F5" w:rsidRDefault="0038413A" w:rsidP="00D03231">
                  <w:pPr>
                    <w:framePr w:hSpace="142" w:wrap="around" w:vAnchor="text" w:hAnchor="margin" w:x="-244" w:y="33"/>
                    <w:rPr>
                      <w:rFonts w:asciiTheme="minorEastAsia" w:hAnsiTheme="minorEastAsia"/>
                      <w:szCs w:val="21"/>
                    </w:rPr>
                  </w:pPr>
                </w:p>
              </w:tc>
              <w:tc>
                <w:tcPr>
                  <w:tcW w:w="790"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627"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4" w:type="pct"/>
                </w:tcPr>
                <w:p w:rsidR="0038413A" w:rsidRPr="004F53F5" w:rsidRDefault="0038413A" w:rsidP="00D03231">
                  <w:pPr>
                    <w:framePr w:hSpace="142" w:wrap="around" w:vAnchor="text" w:hAnchor="margin" w:x="-244" w:y="33"/>
                    <w:rPr>
                      <w:rFonts w:asciiTheme="minorEastAsia" w:hAnsiTheme="minorEastAsia"/>
                      <w:szCs w:val="21"/>
                    </w:rPr>
                  </w:pPr>
                </w:p>
              </w:tc>
              <w:tc>
                <w:tcPr>
                  <w:tcW w:w="440" w:type="pct"/>
                </w:tcPr>
                <w:p w:rsidR="0038413A" w:rsidRPr="004F53F5" w:rsidRDefault="0038413A" w:rsidP="00D03231">
                  <w:pPr>
                    <w:framePr w:hSpace="142" w:wrap="around" w:vAnchor="text" w:hAnchor="margin" w:x="-244" w:y="33"/>
                    <w:rPr>
                      <w:rFonts w:asciiTheme="minorEastAsia" w:hAnsiTheme="minorEastAsia"/>
                      <w:szCs w:val="21"/>
                    </w:rPr>
                  </w:pPr>
                </w:p>
              </w:tc>
            </w:tr>
          </w:tbl>
          <w:p w:rsidR="00590845" w:rsidRPr="004F53F5" w:rsidRDefault="00590845" w:rsidP="00590845">
            <w:pPr>
              <w:ind w:left="424" w:hangingChars="202" w:hanging="424"/>
              <w:rPr>
                <w:rFonts w:asciiTheme="minorEastAsia" w:hAnsiTheme="minorEastAsia"/>
                <w:szCs w:val="21"/>
              </w:rPr>
            </w:pPr>
            <w:r w:rsidRPr="004F53F5">
              <w:rPr>
                <w:rFonts w:asciiTheme="minorEastAsia" w:hAnsiTheme="minorEastAsia" w:hint="eastAsia"/>
                <w:szCs w:val="21"/>
              </w:rPr>
              <w:t xml:space="preserve">　　注１</w:t>
            </w:r>
            <w:r w:rsidR="00870920">
              <w:rPr>
                <w:rFonts w:asciiTheme="minorEastAsia" w:hAnsiTheme="minorEastAsia" w:hint="eastAsia"/>
                <w:szCs w:val="21"/>
              </w:rPr>
              <w:t>～</w:t>
            </w:r>
            <w:r w:rsidRPr="004F53F5">
              <w:rPr>
                <w:rFonts w:asciiTheme="minorEastAsia" w:hAnsiTheme="minorEastAsia" w:hint="eastAsia"/>
                <w:szCs w:val="21"/>
              </w:rPr>
              <w:t>注３</w:t>
            </w:r>
            <w:r w:rsidR="00870920">
              <w:rPr>
                <w:rFonts w:asciiTheme="minorEastAsia" w:hAnsiTheme="minorEastAsia" w:hint="eastAsia"/>
                <w:szCs w:val="21"/>
              </w:rPr>
              <w:t xml:space="preserve">　［略］</w:t>
            </w:r>
          </w:p>
          <w:p w:rsidR="00590845" w:rsidRPr="004F53F5" w:rsidRDefault="00590845" w:rsidP="00590845">
            <w:pPr>
              <w:ind w:left="424" w:hangingChars="202" w:hanging="424"/>
              <w:rPr>
                <w:rFonts w:asciiTheme="minorEastAsia" w:hAnsiTheme="minorEastAsia"/>
                <w:szCs w:val="21"/>
              </w:rPr>
            </w:pPr>
          </w:p>
          <w:p w:rsidR="00590845" w:rsidRPr="004F53F5" w:rsidRDefault="00590845" w:rsidP="00870920">
            <w:pPr>
              <w:ind w:left="424" w:hangingChars="202" w:hanging="424"/>
              <w:rPr>
                <w:rFonts w:asciiTheme="minorEastAsia" w:hAnsiTheme="minorEastAsia"/>
                <w:szCs w:val="21"/>
              </w:rPr>
            </w:pPr>
            <w:r w:rsidRPr="004F53F5">
              <w:rPr>
                <w:rFonts w:asciiTheme="minorEastAsia" w:hAnsiTheme="minorEastAsia" w:hint="eastAsia"/>
                <w:szCs w:val="21"/>
              </w:rPr>
              <w:t>４</w:t>
            </w:r>
            <w:r w:rsidR="00FE3381">
              <w:rPr>
                <w:rFonts w:asciiTheme="minorEastAsia" w:hAnsiTheme="minorEastAsia" w:hint="eastAsia"/>
                <w:szCs w:val="21"/>
              </w:rPr>
              <w:t>．</w:t>
            </w:r>
            <w:r w:rsidR="00870920">
              <w:rPr>
                <w:rFonts w:asciiTheme="minorEastAsia" w:hAnsiTheme="minorEastAsia" w:hint="eastAsia"/>
                <w:szCs w:val="21"/>
              </w:rPr>
              <w:t>～</w:t>
            </w:r>
            <w:r w:rsidR="00870920">
              <w:rPr>
                <w:rFonts w:asciiTheme="minorEastAsia" w:hAnsiTheme="minorEastAsia"/>
                <w:szCs w:val="21"/>
              </w:rPr>
              <w:t>６</w:t>
            </w:r>
            <w:r w:rsidR="00FE3381">
              <w:rPr>
                <w:rFonts w:asciiTheme="minorEastAsia" w:hAnsiTheme="minorEastAsia" w:hint="eastAsia"/>
                <w:szCs w:val="21"/>
              </w:rPr>
              <w:t>．</w:t>
            </w:r>
            <w:r w:rsidR="00870920">
              <w:rPr>
                <w:rFonts w:asciiTheme="minorEastAsia" w:hAnsiTheme="minorEastAsia"/>
                <w:szCs w:val="21"/>
              </w:rPr>
              <w:t xml:space="preserve">　</w:t>
            </w:r>
            <w:r w:rsidR="00870920">
              <w:rPr>
                <w:rFonts w:asciiTheme="minorEastAsia" w:hAnsiTheme="minorEastAsia" w:hint="eastAsia"/>
                <w:szCs w:val="21"/>
              </w:rPr>
              <w:t>［略］</w:t>
            </w:r>
          </w:p>
          <w:p w:rsidR="00590845" w:rsidRDefault="00590845" w:rsidP="00590845">
            <w:pPr>
              <w:jc w:val="left"/>
              <w:rPr>
                <w:rFonts w:asciiTheme="minorEastAsia" w:hAnsiTheme="minorEastAsia"/>
                <w:szCs w:val="21"/>
              </w:rPr>
            </w:pPr>
          </w:p>
          <w:p w:rsidR="00870920" w:rsidRDefault="008A2F2D" w:rsidP="00590845">
            <w:pPr>
              <w:jc w:val="left"/>
              <w:rPr>
                <w:rFonts w:asciiTheme="minorEastAsia" w:hAnsiTheme="minorEastAsia"/>
                <w:szCs w:val="21"/>
              </w:rPr>
            </w:pPr>
            <w:r>
              <w:rPr>
                <w:rFonts w:asciiTheme="minorEastAsia" w:hAnsiTheme="minorEastAsia" w:hint="eastAsia"/>
                <w:szCs w:val="21"/>
              </w:rPr>
              <w:t>別紙</w:t>
            </w:r>
            <w:r>
              <w:rPr>
                <w:rFonts w:asciiTheme="minorEastAsia" w:hAnsiTheme="minorEastAsia"/>
                <w:szCs w:val="21"/>
              </w:rPr>
              <w:t>２　［</w:t>
            </w:r>
            <w:r>
              <w:rPr>
                <w:rFonts w:asciiTheme="minorEastAsia" w:hAnsiTheme="minorEastAsia" w:hint="eastAsia"/>
                <w:szCs w:val="21"/>
              </w:rPr>
              <w:t>略</w:t>
            </w:r>
            <w:r>
              <w:rPr>
                <w:rFonts w:asciiTheme="minorEastAsia" w:hAnsiTheme="minorEastAsia"/>
                <w:szCs w:val="21"/>
              </w:rPr>
              <w:t>］</w:t>
            </w: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Default="00870920" w:rsidP="00590845">
            <w:pPr>
              <w:jc w:val="left"/>
              <w:rPr>
                <w:rFonts w:asciiTheme="minorEastAsia" w:hAnsiTheme="minorEastAsia"/>
                <w:szCs w:val="21"/>
              </w:rPr>
            </w:pPr>
          </w:p>
          <w:p w:rsidR="00870920" w:rsidRPr="004F53F5" w:rsidRDefault="00870920" w:rsidP="00590845">
            <w:pPr>
              <w:jc w:val="left"/>
              <w:rPr>
                <w:rFonts w:asciiTheme="minorEastAsia" w:hAnsiTheme="minorEastAsia"/>
                <w:szCs w:val="21"/>
              </w:rPr>
            </w:pPr>
          </w:p>
          <w:p w:rsidR="00F61593" w:rsidRPr="004F53F5" w:rsidRDefault="00590845" w:rsidP="00F61593">
            <w:pPr>
              <w:ind w:left="372" w:hangingChars="177" w:hanging="372"/>
              <w:rPr>
                <w:rFonts w:asciiTheme="minorEastAsia" w:hAnsiTheme="minorEastAsia"/>
                <w:szCs w:val="21"/>
              </w:rPr>
            </w:pPr>
            <w:r w:rsidRPr="004F53F5">
              <w:rPr>
                <w:rFonts w:asciiTheme="minorEastAsia" w:hAnsiTheme="minorEastAsia"/>
                <w:szCs w:val="21"/>
              </w:rPr>
              <w:lastRenderedPageBreak/>
              <w:br w:type="page"/>
            </w:r>
            <w:r w:rsidR="00F61593" w:rsidRPr="004F53F5">
              <w:rPr>
                <w:rFonts w:asciiTheme="minorEastAsia" w:hAnsiTheme="minorEastAsia" w:hint="eastAsia"/>
                <w:szCs w:val="21"/>
              </w:rPr>
              <w:t>別記様式第２号（第10関連）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平成○年度森林・山村多面的機能発揮対策交付金変更（中止又は廃止）承認申請書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E3381">
            <w:pPr>
              <w:ind w:firstLineChars="1400" w:firstLine="294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FE3381">
            <w:pPr>
              <w:ind w:leftChars="1532" w:left="358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FE3381">
            <w:pPr>
              <w:ind w:leftChars="1532" w:left="358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FE3381">
            <w:pPr>
              <w:ind w:leftChars="1532" w:left="3589" w:hangingChars="177" w:hanging="372"/>
              <w:rPr>
                <w:rFonts w:asciiTheme="minorEastAsia" w:hAnsiTheme="minorEastAsia"/>
                <w:szCs w:val="21"/>
              </w:rPr>
            </w:pPr>
            <w:r w:rsidRPr="00BF2039">
              <w:rPr>
                <w:rFonts w:asciiTheme="minorEastAsia" w:hAnsiTheme="minorEastAsia" w:hint="eastAsia"/>
                <w:color w:val="FF0000"/>
                <w:szCs w:val="21"/>
                <w:u w:val="single"/>
              </w:rPr>
              <w:t>代表者名　　　　　氏　名</w:t>
            </w:r>
            <w:r w:rsidRPr="004F53F5">
              <w:rPr>
                <w:rFonts w:asciiTheme="minorEastAsia" w:hAnsiTheme="minorEastAsia" w:hint="eastAsia"/>
                <w:szCs w:val="21"/>
              </w:rPr>
              <w:t xml:space="preserve">　　印</w:t>
            </w:r>
          </w:p>
          <w:p w:rsidR="00F61593" w:rsidRPr="004F53F5" w:rsidRDefault="00FE3381" w:rsidP="00FE3381">
            <w:pPr>
              <w:ind w:firstLineChars="1400" w:firstLine="2940"/>
              <w:rPr>
                <w:rFonts w:asciiTheme="minorEastAsia" w:hAnsiTheme="minorEastAsia"/>
                <w:szCs w:val="21"/>
              </w:rPr>
            </w:pPr>
            <w:r>
              <w:rPr>
                <w:rFonts w:asciiTheme="minorEastAsia" w:hAnsiTheme="minorEastAsia" w:hint="eastAsia"/>
                <w:szCs w:val="21"/>
              </w:rPr>
              <w:t>又</w:t>
            </w:r>
            <w:r w:rsidR="00F61593" w:rsidRPr="004F53F5">
              <w:rPr>
                <w:rFonts w:asciiTheme="minorEastAsia" w:hAnsiTheme="minorEastAsia" w:hint="eastAsia"/>
                <w:szCs w:val="21"/>
              </w:rPr>
              <w:t>は</w:t>
            </w:r>
          </w:p>
          <w:p w:rsidR="00F61593" w:rsidRPr="004F53F5" w:rsidRDefault="00F61593" w:rsidP="00FE3381">
            <w:pPr>
              <w:ind w:leftChars="1532" w:left="358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BF2039" w:rsidRPr="004F53F5" w:rsidRDefault="00BF2039" w:rsidP="00BF2039">
            <w:pPr>
              <w:ind w:left="1" w:firstLineChars="100" w:firstLine="210"/>
              <w:rPr>
                <w:rFonts w:asciiTheme="minorEastAsia" w:hAnsiTheme="minorEastAsia"/>
                <w:szCs w:val="21"/>
              </w:rPr>
            </w:pPr>
            <w:r>
              <w:rPr>
                <w:rFonts w:asciiTheme="minorEastAsia" w:hAnsiTheme="minorEastAsia" w:hint="eastAsia"/>
                <w:szCs w:val="21"/>
              </w:rPr>
              <w:t>［略］</w:t>
            </w:r>
          </w:p>
          <w:p w:rsidR="00BF2039" w:rsidRDefault="00BF2039" w:rsidP="00F61593">
            <w:pPr>
              <w:ind w:left="372" w:hangingChars="177" w:hanging="372"/>
              <w:rPr>
                <w:rFonts w:asciiTheme="minorEastAsia" w:hAnsiTheme="minorEastAsia"/>
                <w:szCs w:val="21"/>
              </w:rPr>
            </w:pPr>
          </w:p>
          <w:p w:rsidR="00BF2039" w:rsidRDefault="00BF2039" w:rsidP="00F61593">
            <w:pPr>
              <w:ind w:left="372" w:hangingChars="177" w:hanging="372"/>
              <w:rPr>
                <w:rFonts w:asciiTheme="minorEastAsia" w:hAnsiTheme="minorEastAsia"/>
                <w:szCs w:val="21"/>
              </w:rPr>
            </w:pPr>
          </w:p>
          <w:p w:rsidR="00BF2039" w:rsidRDefault="00BF2039" w:rsidP="00F61593">
            <w:pPr>
              <w:ind w:left="372" w:hangingChars="177" w:hanging="372"/>
              <w:rPr>
                <w:rFonts w:asciiTheme="minorEastAsia" w:hAnsiTheme="minorEastAsia"/>
                <w:szCs w:val="21"/>
              </w:rPr>
            </w:pPr>
          </w:p>
          <w:p w:rsidR="00BF2039" w:rsidRDefault="00BF2039"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lastRenderedPageBreak/>
              <w:t>別記様式第３号（第13関連）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平成○年度森林・山村多面的機能発揮対策交付金遂行状況報告書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E3381">
            <w:pPr>
              <w:ind w:firstLineChars="1400" w:firstLine="294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FE3381">
            <w:pPr>
              <w:ind w:leftChars="1532" w:left="358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FE3381">
            <w:pPr>
              <w:ind w:leftChars="1532" w:left="358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FE3381">
            <w:pPr>
              <w:ind w:leftChars="1532" w:left="3589" w:hangingChars="177" w:hanging="372"/>
              <w:rPr>
                <w:rFonts w:asciiTheme="minorEastAsia" w:hAnsiTheme="minorEastAsia"/>
                <w:szCs w:val="21"/>
              </w:rPr>
            </w:pPr>
            <w:r w:rsidRPr="00181DD1">
              <w:rPr>
                <w:rFonts w:asciiTheme="minorEastAsia" w:hAnsiTheme="minorEastAsia" w:hint="eastAsia"/>
                <w:color w:val="FF0000"/>
                <w:szCs w:val="21"/>
                <w:u w:val="single"/>
              </w:rPr>
              <w:t>代表者名　　　　　氏　名</w:t>
            </w:r>
            <w:r w:rsidRPr="004F53F5">
              <w:rPr>
                <w:rFonts w:asciiTheme="minorEastAsia" w:hAnsiTheme="minorEastAsia" w:hint="eastAsia"/>
                <w:szCs w:val="21"/>
              </w:rPr>
              <w:t xml:space="preserve">　　印</w:t>
            </w:r>
          </w:p>
          <w:p w:rsidR="00F61593" w:rsidRPr="004F53F5" w:rsidRDefault="00F61593" w:rsidP="00FE3381">
            <w:pPr>
              <w:ind w:firstLineChars="1400" w:firstLine="294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FE3381">
            <w:pPr>
              <w:ind w:leftChars="1532" w:left="358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F61593" w:rsidRDefault="00181DD1" w:rsidP="00181DD1">
            <w:pPr>
              <w:ind w:left="1" w:firstLineChars="100" w:firstLine="210"/>
              <w:rPr>
                <w:rFonts w:asciiTheme="minorEastAsia" w:hAnsiTheme="minorEastAsia"/>
                <w:szCs w:val="21"/>
              </w:rPr>
            </w:pPr>
            <w:r>
              <w:rPr>
                <w:rFonts w:asciiTheme="minorEastAsia" w:hAnsiTheme="minorEastAsia" w:hint="eastAsia"/>
                <w:szCs w:val="21"/>
              </w:rPr>
              <w:t>［略］</w:t>
            </w:r>
          </w:p>
          <w:p w:rsidR="001230BF" w:rsidRDefault="001230BF" w:rsidP="00181DD1">
            <w:pPr>
              <w:ind w:left="1" w:firstLineChars="100" w:firstLine="210"/>
              <w:rPr>
                <w:rFonts w:asciiTheme="minorEastAsia" w:hAnsiTheme="minorEastAsia"/>
                <w:szCs w:val="21"/>
              </w:rPr>
            </w:pPr>
          </w:p>
          <w:p w:rsidR="001230BF" w:rsidRDefault="001230BF" w:rsidP="00181DD1">
            <w:pPr>
              <w:ind w:left="1" w:firstLineChars="100" w:firstLine="210"/>
              <w:rPr>
                <w:rFonts w:asciiTheme="minorEastAsia" w:hAnsiTheme="minorEastAsia"/>
                <w:szCs w:val="21"/>
              </w:rPr>
            </w:pPr>
          </w:p>
          <w:p w:rsidR="001230BF" w:rsidRDefault="001230BF" w:rsidP="00181DD1">
            <w:pPr>
              <w:ind w:left="1" w:firstLineChars="100" w:firstLine="210"/>
              <w:rPr>
                <w:rFonts w:asciiTheme="minorEastAsia" w:hAnsiTheme="minorEastAsia"/>
                <w:szCs w:val="21"/>
              </w:rPr>
            </w:pPr>
          </w:p>
          <w:p w:rsidR="001230BF" w:rsidRDefault="001230BF" w:rsidP="00181DD1">
            <w:pPr>
              <w:ind w:left="1" w:firstLineChars="100" w:firstLine="210"/>
              <w:rPr>
                <w:rFonts w:asciiTheme="minorEastAsia" w:hAnsiTheme="minorEastAsia"/>
                <w:szCs w:val="21"/>
              </w:rPr>
            </w:pPr>
          </w:p>
          <w:p w:rsidR="00181DD1" w:rsidRDefault="00181DD1" w:rsidP="00181DD1">
            <w:pPr>
              <w:ind w:left="1" w:firstLineChars="100" w:firstLine="210"/>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lastRenderedPageBreak/>
              <w:t>別記様式第４号（第14第１項関連）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平成○年度森林・山村多面的機能発揮対策交付金実績報告書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BC44CC" w:rsidP="00FE3381">
            <w:pPr>
              <w:ind w:firstLineChars="1200" w:firstLine="2520"/>
              <w:rPr>
                <w:rFonts w:asciiTheme="minorEastAsia" w:hAnsiTheme="minorEastAsia"/>
                <w:szCs w:val="21"/>
              </w:rPr>
            </w:pPr>
            <w:r>
              <w:rPr>
                <w:rFonts w:asciiTheme="minorEastAsia" w:hAnsiTheme="minorEastAsia"/>
                <w:szCs w:val="21"/>
              </w:rPr>
              <w:t>〔</w:t>
            </w:r>
            <w:r w:rsidR="00F61593" w:rsidRPr="004F53F5">
              <w:rPr>
                <w:rFonts w:asciiTheme="minorEastAsia" w:hAnsiTheme="minorEastAsia" w:hint="eastAsia"/>
                <w:szCs w:val="21"/>
              </w:rPr>
              <w:t>地域協議会〕</w:t>
            </w:r>
          </w:p>
          <w:p w:rsidR="00F61593" w:rsidRPr="004F53F5" w:rsidRDefault="00F61593" w:rsidP="00FE3381">
            <w:pPr>
              <w:ind w:leftChars="1332" w:left="316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FE3381">
            <w:pPr>
              <w:ind w:leftChars="1332" w:left="316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FE3381">
            <w:pPr>
              <w:ind w:leftChars="1332" w:left="3169" w:hangingChars="177" w:hanging="372"/>
              <w:rPr>
                <w:rFonts w:asciiTheme="minorEastAsia" w:hAnsiTheme="minorEastAsia"/>
                <w:szCs w:val="21"/>
              </w:rPr>
            </w:pPr>
            <w:r w:rsidRPr="00BC44CC">
              <w:rPr>
                <w:rFonts w:asciiTheme="minorEastAsia" w:hAnsiTheme="minorEastAsia" w:hint="eastAsia"/>
                <w:color w:val="FF0000"/>
                <w:szCs w:val="21"/>
                <w:u w:val="single"/>
              </w:rPr>
              <w:t>代表者名　　　　　氏　名</w:t>
            </w:r>
            <w:r w:rsidRPr="004F53F5">
              <w:rPr>
                <w:rFonts w:asciiTheme="minorEastAsia" w:hAnsiTheme="minorEastAsia" w:hint="eastAsia"/>
                <w:szCs w:val="21"/>
              </w:rPr>
              <w:t xml:space="preserve">　　印</w:t>
            </w:r>
          </w:p>
          <w:p w:rsidR="00F61593" w:rsidRPr="004F53F5" w:rsidRDefault="00F61593" w:rsidP="00FE3381">
            <w:pPr>
              <w:ind w:firstLineChars="1200" w:firstLine="252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FE3381">
            <w:pPr>
              <w:ind w:leftChars="1332" w:left="316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F61593" w:rsidRPr="004F53F5" w:rsidRDefault="00BC44CC" w:rsidP="00BC44CC">
            <w:pPr>
              <w:ind w:left="1" w:firstLineChars="100" w:firstLine="210"/>
              <w:rPr>
                <w:rFonts w:asciiTheme="minorEastAsia" w:hAnsiTheme="minorEastAsia"/>
                <w:szCs w:val="21"/>
              </w:rPr>
            </w:pPr>
            <w:r>
              <w:rPr>
                <w:rFonts w:asciiTheme="minorEastAsia" w:hAnsiTheme="minorEastAsia" w:hint="eastAsia"/>
                <w:szCs w:val="21"/>
              </w:rPr>
              <w:t>［略］</w:t>
            </w:r>
          </w:p>
          <w:p w:rsidR="00F61593" w:rsidRDefault="00F61593" w:rsidP="00F61593">
            <w:pPr>
              <w:widowControl/>
              <w:jc w:val="left"/>
              <w:rPr>
                <w:rFonts w:asciiTheme="minorEastAsia" w:hAnsiTheme="minorEastAsia"/>
                <w:szCs w:val="21"/>
              </w:rPr>
            </w:pPr>
            <w:r w:rsidRPr="004F53F5">
              <w:rPr>
                <w:rFonts w:asciiTheme="minorEastAsia" w:hAnsiTheme="minorEastAsia"/>
                <w:szCs w:val="21"/>
              </w:rPr>
              <w:br w:type="page"/>
            </w:r>
          </w:p>
          <w:p w:rsidR="00BC44CC" w:rsidRDefault="00BC44CC" w:rsidP="00F61593">
            <w:pPr>
              <w:widowControl/>
              <w:jc w:val="left"/>
              <w:rPr>
                <w:rFonts w:asciiTheme="minorEastAsia" w:hAnsiTheme="minorEastAsia"/>
                <w:szCs w:val="21"/>
              </w:rPr>
            </w:pPr>
          </w:p>
          <w:p w:rsidR="00E70F46" w:rsidRDefault="00E70F46" w:rsidP="00F61593">
            <w:pPr>
              <w:widowControl/>
              <w:jc w:val="left"/>
              <w:rPr>
                <w:rFonts w:asciiTheme="minorEastAsia" w:hAnsiTheme="minorEastAsia"/>
                <w:szCs w:val="21"/>
              </w:rPr>
            </w:pPr>
          </w:p>
          <w:p w:rsidR="00E70F46" w:rsidRDefault="00E70F46" w:rsidP="00F61593">
            <w:pPr>
              <w:widowControl/>
              <w:jc w:val="left"/>
              <w:rPr>
                <w:rFonts w:asciiTheme="minorEastAsia" w:hAnsiTheme="minorEastAsia"/>
                <w:szCs w:val="21"/>
              </w:rPr>
            </w:pPr>
          </w:p>
          <w:p w:rsidR="00BC44CC" w:rsidRPr="004F53F5" w:rsidRDefault="00BC44CC" w:rsidP="00F61593">
            <w:pPr>
              <w:widowControl/>
              <w:jc w:val="left"/>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lastRenderedPageBreak/>
              <w:t>別記様式第５号（第14第３項関連）</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center"/>
              <w:rPr>
                <w:rFonts w:asciiTheme="minorEastAsia" w:hAnsiTheme="minorEastAsia"/>
                <w:szCs w:val="21"/>
              </w:rPr>
            </w:pPr>
            <w:r w:rsidRPr="004F53F5">
              <w:rPr>
                <w:rFonts w:asciiTheme="minorEastAsia" w:hAnsiTheme="minorEastAsia" w:hint="eastAsia"/>
                <w:szCs w:val="21"/>
              </w:rPr>
              <w:t>平成○年度</w:t>
            </w:r>
            <w:r w:rsidRPr="00BC44CC">
              <w:rPr>
                <w:rFonts w:asciiTheme="minorEastAsia" w:hAnsiTheme="minorEastAsia" w:hint="eastAsia"/>
                <w:color w:val="FF0000"/>
                <w:szCs w:val="21"/>
                <w:u w:val="single"/>
              </w:rPr>
              <w:t>仕入れに係る消費税等相当額</w:t>
            </w:r>
            <w:r w:rsidRPr="004F53F5">
              <w:rPr>
                <w:rFonts w:asciiTheme="minorEastAsia" w:hAnsiTheme="minorEastAsia" w:hint="eastAsia"/>
                <w:szCs w:val="21"/>
              </w:rPr>
              <w:t>報告書</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番　　　号</w:t>
            </w:r>
          </w:p>
          <w:p w:rsidR="00F61593" w:rsidRPr="004F53F5" w:rsidRDefault="00F61593" w:rsidP="00F61593">
            <w:pPr>
              <w:ind w:left="372" w:hangingChars="177" w:hanging="372"/>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農林水産大臣　殿</w:t>
            </w:r>
          </w:p>
          <w:p w:rsidR="00F61593" w:rsidRPr="004F53F5" w:rsidRDefault="00F61593" w:rsidP="00F61593">
            <w:pPr>
              <w:ind w:left="372" w:hangingChars="177" w:hanging="372"/>
              <w:rPr>
                <w:rFonts w:asciiTheme="minorEastAsia" w:hAnsiTheme="minorEastAsia"/>
                <w:szCs w:val="21"/>
              </w:rPr>
            </w:pPr>
            <w:r w:rsidRPr="004F53F5">
              <w:rPr>
                <w:rFonts w:asciiTheme="minorEastAsia" w:hAnsiTheme="minorEastAsia" w:hint="eastAsia"/>
                <w:szCs w:val="21"/>
              </w:rPr>
              <w:t>（沖縄県又は沖縄県に事務所を置く地域協議会にあっては内閣府沖縄総合事務局長）</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E70F46">
            <w:pPr>
              <w:ind w:firstLineChars="1400" w:firstLine="2940"/>
              <w:rPr>
                <w:rFonts w:asciiTheme="minorEastAsia" w:hAnsiTheme="minorEastAsia"/>
                <w:szCs w:val="21"/>
              </w:rPr>
            </w:pPr>
            <w:r w:rsidRPr="004F53F5">
              <w:rPr>
                <w:rFonts w:asciiTheme="minorEastAsia" w:hAnsiTheme="minorEastAsia" w:hint="eastAsia"/>
                <w:szCs w:val="21"/>
              </w:rPr>
              <w:t>〔地域協議会〕</w:t>
            </w:r>
          </w:p>
          <w:p w:rsidR="00F61593" w:rsidRPr="004F53F5" w:rsidRDefault="00F61593" w:rsidP="00E70F46">
            <w:pPr>
              <w:ind w:leftChars="1532" w:left="3589" w:hangingChars="177" w:hanging="372"/>
              <w:rPr>
                <w:rFonts w:asciiTheme="minorEastAsia" w:hAnsiTheme="minorEastAsia"/>
                <w:szCs w:val="21"/>
              </w:rPr>
            </w:pPr>
            <w:r w:rsidRPr="004F53F5">
              <w:rPr>
                <w:rFonts w:asciiTheme="minorEastAsia" w:hAnsiTheme="minorEastAsia" w:hint="eastAsia"/>
                <w:szCs w:val="21"/>
              </w:rPr>
              <w:t>住　　所</w:t>
            </w:r>
          </w:p>
          <w:p w:rsidR="00F61593" w:rsidRPr="004F53F5" w:rsidRDefault="00F61593" w:rsidP="00E70F46">
            <w:pPr>
              <w:ind w:leftChars="1532" w:left="3589" w:hangingChars="177" w:hanging="372"/>
              <w:rPr>
                <w:rFonts w:asciiTheme="minorEastAsia" w:hAnsiTheme="minorEastAsia"/>
                <w:szCs w:val="21"/>
              </w:rPr>
            </w:pPr>
            <w:r w:rsidRPr="004F53F5">
              <w:rPr>
                <w:rFonts w:asciiTheme="minorEastAsia" w:hAnsiTheme="minorEastAsia" w:hint="eastAsia"/>
                <w:szCs w:val="21"/>
              </w:rPr>
              <w:t>団 体 名</w:t>
            </w:r>
          </w:p>
          <w:p w:rsidR="00F61593" w:rsidRPr="004F53F5" w:rsidRDefault="00F61593" w:rsidP="00E70F46">
            <w:pPr>
              <w:ind w:leftChars="1532" w:left="3589" w:hangingChars="177" w:hanging="372"/>
              <w:rPr>
                <w:rFonts w:asciiTheme="minorEastAsia" w:hAnsiTheme="minorEastAsia"/>
                <w:szCs w:val="21"/>
              </w:rPr>
            </w:pPr>
            <w:r w:rsidRPr="00BC44CC">
              <w:rPr>
                <w:rFonts w:asciiTheme="minorEastAsia" w:hAnsiTheme="minorEastAsia" w:hint="eastAsia"/>
                <w:color w:val="FF0000"/>
                <w:szCs w:val="21"/>
                <w:u w:val="single"/>
              </w:rPr>
              <w:t>代表者名　　　　　氏　名</w:t>
            </w:r>
            <w:r w:rsidRPr="004F53F5">
              <w:rPr>
                <w:rFonts w:asciiTheme="minorEastAsia" w:hAnsiTheme="minorEastAsia" w:hint="eastAsia"/>
                <w:szCs w:val="21"/>
              </w:rPr>
              <w:t xml:space="preserve">　　印</w:t>
            </w:r>
          </w:p>
          <w:p w:rsidR="00F61593" w:rsidRPr="004F53F5" w:rsidRDefault="00F61593" w:rsidP="00E70F46">
            <w:pPr>
              <w:ind w:firstLineChars="1400" w:firstLine="2940"/>
              <w:rPr>
                <w:rFonts w:asciiTheme="minorEastAsia" w:hAnsiTheme="minorEastAsia"/>
                <w:szCs w:val="21"/>
              </w:rPr>
            </w:pPr>
            <w:r w:rsidRPr="004F53F5">
              <w:rPr>
                <w:rFonts w:asciiTheme="minorEastAsia" w:hAnsiTheme="minorEastAsia" w:hint="eastAsia"/>
                <w:szCs w:val="21"/>
              </w:rPr>
              <w:t>又は</w:t>
            </w:r>
          </w:p>
          <w:p w:rsidR="00F61593" w:rsidRPr="004F53F5" w:rsidRDefault="00F61593" w:rsidP="00E70F46">
            <w:pPr>
              <w:ind w:leftChars="1532" w:left="3589" w:hangingChars="177" w:hanging="372"/>
              <w:rPr>
                <w:rFonts w:asciiTheme="minorEastAsia" w:hAnsiTheme="minorEastAsia"/>
                <w:szCs w:val="21"/>
              </w:rPr>
            </w:pPr>
            <w:r w:rsidRPr="004F53F5">
              <w:rPr>
                <w:rFonts w:asciiTheme="minorEastAsia" w:hAnsiTheme="minorEastAsia" w:hint="eastAsia"/>
                <w:szCs w:val="21"/>
              </w:rPr>
              <w:t>都道府県知事　　　氏　名　　印</w:t>
            </w:r>
          </w:p>
          <w:p w:rsidR="00F61593" w:rsidRPr="004F53F5" w:rsidRDefault="00F61593" w:rsidP="00F61593">
            <w:pPr>
              <w:ind w:left="372" w:hangingChars="177" w:hanging="372"/>
              <w:rPr>
                <w:rFonts w:asciiTheme="minorEastAsia" w:hAnsiTheme="minorEastAsia"/>
                <w:szCs w:val="21"/>
              </w:rPr>
            </w:pPr>
          </w:p>
          <w:p w:rsidR="00F61593" w:rsidRPr="004F53F5" w:rsidRDefault="00F61593" w:rsidP="00F61593">
            <w:pPr>
              <w:ind w:left="372" w:hangingChars="177" w:hanging="372"/>
              <w:rPr>
                <w:rFonts w:asciiTheme="minorEastAsia" w:hAnsiTheme="minorEastAsia"/>
                <w:szCs w:val="21"/>
              </w:rPr>
            </w:pPr>
          </w:p>
          <w:p w:rsidR="00F61593" w:rsidRDefault="00BC44CC" w:rsidP="00264C18">
            <w:pPr>
              <w:ind w:left="1" w:firstLineChars="100" w:firstLine="210"/>
              <w:rPr>
                <w:rFonts w:asciiTheme="minorEastAsia" w:hAnsiTheme="minorEastAsia"/>
                <w:szCs w:val="21"/>
              </w:rPr>
            </w:pPr>
            <w:r>
              <w:rPr>
                <w:rFonts w:asciiTheme="minorEastAsia" w:hAnsiTheme="minorEastAsia" w:hint="eastAsia"/>
                <w:szCs w:val="21"/>
              </w:rPr>
              <w:t>［略］</w:t>
            </w:r>
          </w:p>
          <w:p w:rsidR="00264C18" w:rsidRPr="004F53F5" w:rsidRDefault="00264C18" w:rsidP="00264C18">
            <w:pPr>
              <w:ind w:left="1" w:firstLineChars="100" w:firstLine="210"/>
              <w:rPr>
                <w:rFonts w:asciiTheme="minorEastAsia" w:hAnsiTheme="minorEastAsia"/>
                <w:szCs w:val="21"/>
              </w:rPr>
            </w:pPr>
          </w:p>
          <w:p w:rsidR="00F61593" w:rsidRPr="004F53F5" w:rsidRDefault="00F61593" w:rsidP="00264C18">
            <w:pPr>
              <w:ind w:left="867" w:hangingChars="413" w:hanging="867"/>
              <w:rPr>
                <w:rFonts w:asciiTheme="minorEastAsia" w:hAnsiTheme="minorEastAsia"/>
                <w:szCs w:val="21"/>
              </w:rPr>
            </w:pPr>
            <w:r w:rsidRPr="004F53F5">
              <w:rPr>
                <w:rFonts w:asciiTheme="minorEastAsia" w:hAnsiTheme="minorEastAsia" w:hint="eastAsia"/>
                <w:szCs w:val="21"/>
              </w:rPr>
              <w:t xml:space="preserve">１　</w:t>
            </w:r>
            <w:r w:rsidR="00264C18">
              <w:rPr>
                <w:rFonts w:asciiTheme="minorEastAsia" w:hAnsiTheme="minorEastAsia" w:hint="eastAsia"/>
                <w:szCs w:val="21"/>
              </w:rPr>
              <w:t>［略］</w:t>
            </w:r>
          </w:p>
          <w:p w:rsidR="00F61593" w:rsidRPr="004F53F5" w:rsidRDefault="00F61593" w:rsidP="00F61593">
            <w:pPr>
              <w:ind w:left="867" w:hangingChars="413" w:hanging="867"/>
              <w:rPr>
                <w:rFonts w:asciiTheme="minorEastAsia" w:hAnsiTheme="minorEastAsia"/>
                <w:szCs w:val="21"/>
              </w:rPr>
            </w:pPr>
          </w:p>
          <w:p w:rsidR="00F61593" w:rsidRPr="004F53F5" w:rsidRDefault="00F61593" w:rsidP="00264C18">
            <w:pPr>
              <w:ind w:left="867" w:hangingChars="413" w:hanging="867"/>
              <w:rPr>
                <w:rFonts w:asciiTheme="minorEastAsia" w:hAnsiTheme="minorEastAsia"/>
                <w:szCs w:val="21"/>
              </w:rPr>
            </w:pPr>
            <w:r w:rsidRPr="004F53F5">
              <w:rPr>
                <w:rFonts w:asciiTheme="minorEastAsia" w:hAnsiTheme="minorEastAsia" w:hint="eastAsia"/>
                <w:szCs w:val="21"/>
              </w:rPr>
              <w:t>２　交付金の確定時に減額した</w:t>
            </w:r>
            <w:r w:rsidRPr="00264C18">
              <w:rPr>
                <w:rFonts w:asciiTheme="minorEastAsia" w:hAnsiTheme="minorEastAsia" w:hint="eastAsia"/>
                <w:color w:val="FF0000"/>
                <w:szCs w:val="21"/>
                <w:u w:val="single"/>
              </w:rPr>
              <w:t>仕入れに係る消費税等相当額</w:t>
            </w:r>
            <w:r w:rsidRPr="004F53F5">
              <w:rPr>
                <w:rFonts w:asciiTheme="minorEastAsia" w:hAnsiTheme="minorEastAsia" w:hint="eastAsia"/>
                <w:szCs w:val="21"/>
              </w:rPr>
              <w:t xml:space="preserve">金　</w:t>
            </w:r>
            <w:r w:rsidR="00264C18">
              <w:rPr>
                <w:rFonts w:asciiTheme="minorEastAsia" w:hAnsiTheme="minorEastAsia" w:hint="eastAsia"/>
                <w:szCs w:val="21"/>
              </w:rPr>
              <w:t xml:space="preserve">　</w:t>
            </w:r>
            <w:r w:rsidRPr="004F53F5">
              <w:rPr>
                <w:rFonts w:asciiTheme="minorEastAsia" w:hAnsiTheme="minorEastAsia" w:hint="eastAsia"/>
                <w:szCs w:val="21"/>
              </w:rPr>
              <w:t>円</w:t>
            </w:r>
          </w:p>
          <w:p w:rsidR="00F61593" w:rsidRPr="004F53F5" w:rsidRDefault="00F61593" w:rsidP="00F61593">
            <w:pPr>
              <w:ind w:left="867" w:hangingChars="413" w:hanging="867"/>
              <w:rPr>
                <w:rFonts w:asciiTheme="minorEastAsia" w:hAnsiTheme="minorEastAsia"/>
                <w:szCs w:val="21"/>
              </w:rPr>
            </w:pPr>
          </w:p>
          <w:p w:rsidR="008A02AB" w:rsidRDefault="00F61593" w:rsidP="008A02AB">
            <w:pPr>
              <w:ind w:left="867" w:hangingChars="413" w:hanging="867"/>
              <w:jc w:val="left"/>
              <w:rPr>
                <w:rFonts w:asciiTheme="minorEastAsia" w:hAnsiTheme="minorEastAsia"/>
                <w:color w:val="FF0000"/>
                <w:szCs w:val="21"/>
                <w:u w:val="single"/>
              </w:rPr>
            </w:pPr>
            <w:r w:rsidRPr="004F53F5">
              <w:rPr>
                <w:rFonts w:asciiTheme="minorEastAsia" w:hAnsiTheme="minorEastAsia" w:hint="eastAsia"/>
                <w:szCs w:val="21"/>
              </w:rPr>
              <w:lastRenderedPageBreak/>
              <w:t>３　消費税及び地方消費税の申告により確定した</w:t>
            </w:r>
            <w:r w:rsidRPr="00264C18">
              <w:rPr>
                <w:rFonts w:asciiTheme="minorEastAsia" w:hAnsiTheme="minorEastAsia" w:hint="eastAsia"/>
                <w:color w:val="FF0000"/>
                <w:szCs w:val="21"/>
                <w:u w:val="single"/>
              </w:rPr>
              <w:t>仕入れに係る消費税</w:t>
            </w:r>
          </w:p>
          <w:p w:rsidR="00F61593" w:rsidRPr="004F53F5" w:rsidRDefault="00F61593" w:rsidP="008A02AB">
            <w:pPr>
              <w:ind w:leftChars="100" w:left="867" w:hangingChars="313" w:hanging="657"/>
              <w:jc w:val="left"/>
              <w:rPr>
                <w:rFonts w:asciiTheme="minorEastAsia" w:hAnsiTheme="minorEastAsia"/>
                <w:szCs w:val="21"/>
              </w:rPr>
            </w:pPr>
            <w:r w:rsidRPr="00264C18">
              <w:rPr>
                <w:rFonts w:asciiTheme="minorEastAsia" w:hAnsiTheme="minorEastAsia" w:hint="eastAsia"/>
                <w:color w:val="FF0000"/>
                <w:szCs w:val="21"/>
                <w:u w:val="single"/>
              </w:rPr>
              <w:t>等相当額</w:t>
            </w:r>
            <w:r w:rsidR="00264C18">
              <w:rPr>
                <w:rFonts w:asciiTheme="minorEastAsia" w:hAnsiTheme="minorEastAsia" w:hint="eastAsia"/>
                <w:szCs w:val="21"/>
              </w:rPr>
              <w:t xml:space="preserve">　</w:t>
            </w:r>
            <w:r w:rsidR="00264C18">
              <w:rPr>
                <w:rFonts w:asciiTheme="minorEastAsia" w:hAnsiTheme="minorEastAsia"/>
                <w:szCs w:val="21"/>
              </w:rPr>
              <w:t xml:space="preserve">　　　</w:t>
            </w:r>
            <w:r w:rsidRPr="004F53F5">
              <w:rPr>
                <w:rFonts w:asciiTheme="minorEastAsia" w:hAnsiTheme="minorEastAsia" w:hint="eastAsia"/>
                <w:szCs w:val="21"/>
              </w:rPr>
              <w:t xml:space="preserve">　　　　　　　　　</w:t>
            </w:r>
            <w:r w:rsidR="00264C18">
              <w:rPr>
                <w:rFonts w:asciiTheme="minorEastAsia" w:hAnsiTheme="minorEastAsia" w:hint="eastAsia"/>
                <w:szCs w:val="21"/>
              </w:rPr>
              <w:t xml:space="preserve">　</w:t>
            </w:r>
            <w:r w:rsidR="008A02AB">
              <w:rPr>
                <w:rFonts w:asciiTheme="minorEastAsia" w:hAnsiTheme="minorEastAsia" w:hint="eastAsia"/>
                <w:szCs w:val="21"/>
              </w:rPr>
              <w:t xml:space="preserve">　</w:t>
            </w:r>
            <w:r w:rsidR="008A02AB">
              <w:rPr>
                <w:rFonts w:asciiTheme="minorEastAsia" w:hAnsiTheme="minorEastAsia"/>
                <w:szCs w:val="21"/>
              </w:rPr>
              <w:t xml:space="preserve">　　　</w:t>
            </w:r>
            <w:r w:rsidR="00264C18">
              <w:rPr>
                <w:rFonts w:asciiTheme="minorEastAsia" w:hAnsiTheme="minorEastAsia"/>
                <w:szCs w:val="21"/>
              </w:rPr>
              <w:t xml:space="preserve">　　</w:t>
            </w:r>
            <w:r w:rsidRPr="004F53F5">
              <w:rPr>
                <w:rFonts w:asciiTheme="minorEastAsia" w:hAnsiTheme="minorEastAsia" w:hint="eastAsia"/>
                <w:szCs w:val="21"/>
              </w:rPr>
              <w:t>金　　　　円</w:t>
            </w:r>
          </w:p>
          <w:p w:rsidR="00F61593" w:rsidRPr="004F53F5" w:rsidRDefault="00F61593" w:rsidP="00F61593">
            <w:pPr>
              <w:ind w:left="867" w:hangingChars="413" w:hanging="867"/>
              <w:rPr>
                <w:rFonts w:asciiTheme="minorEastAsia" w:hAnsiTheme="minorEastAsia"/>
                <w:szCs w:val="21"/>
              </w:rPr>
            </w:pPr>
          </w:p>
          <w:p w:rsidR="00F61593" w:rsidRDefault="00F61593" w:rsidP="00264C18">
            <w:pPr>
              <w:ind w:left="867" w:hangingChars="413" w:hanging="867"/>
              <w:rPr>
                <w:rFonts w:asciiTheme="minorEastAsia" w:hAnsiTheme="minorEastAsia"/>
                <w:szCs w:val="21"/>
              </w:rPr>
            </w:pPr>
            <w:r w:rsidRPr="004F53F5">
              <w:rPr>
                <w:rFonts w:asciiTheme="minorEastAsia" w:hAnsiTheme="minorEastAsia" w:hint="eastAsia"/>
                <w:szCs w:val="21"/>
              </w:rPr>
              <w:t xml:space="preserve">４　</w:t>
            </w:r>
            <w:r w:rsidR="00264C18">
              <w:rPr>
                <w:rFonts w:asciiTheme="minorEastAsia" w:hAnsiTheme="minorEastAsia" w:hint="eastAsia"/>
                <w:szCs w:val="21"/>
              </w:rPr>
              <w:t>［略］</w:t>
            </w:r>
          </w:p>
          <w:p w:rsidR="00264C18" w:rsidRPr="004F53F5" w:rsidRDefault="00264C18" w:rsidP="00264C18">
            <w:pPr>
              <w:ind w:left="867" w:hangingChars="413" w:hanging="867"/>
              <w:rPr>
                <w:rFonts w:asciiTheme="minorEastAsia" w:hAnsiTheme="minorEastAsia"/>
                <w:szCs w:val="21"/>
              </w:rPr>
            </w:pP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５　当該交付金に</w:t>
            </w:r>
            <w:r w:rsidRPr="00264C18">
              <w:rPr>
                <w:rFonts w:asciiTheme="minorEastAsia" w:hAnsiTheme="minorEastAsia" w:hint="eastAsia"/>
                <w:color w:val="FF0000"/>
                <w:szCs w:val="21"/>
                <w:u w:val="single"/>
              </w:rPr>
              <w:t>係る仕入れに係る消費税等相当額</w:t>
            </w:r>
            <w:r w:rsidRPr="004F53F5">
              <w:rPr>
                <w:rFonts w:asciiTheme="minorEastAsia" w:hAnsiTheme="minorEastAsia" w:hint="eastAsia"/>
                <w:szCs w:val="21"/>
              </w:rPr>
              <w:t>が明らかにならない場合、その</w:t>
            </w:r>
            <w:r w:rsidRPr="00A1020E">
              <w:rPr>
                <w:rFonts w:asciiTheme="minorEastAsia" w:hAnsiTheme="minorEastAsia" w:hint="eastAsia"/>
                <w:szCs w:val="21"/>
              </w:rPr>
              <w:t>状況</w:t>
            </w:r>
            <w:r w:rsidRPr="004F53F5">
              <w:rPr>
                <w:rFonts w:asciiTheme="minorEastAsia" w:hAnsiTheme="minorEastAsia" w:hint="eastAsia"/>
                <w:szCs w:val="21"/>
              </w:rPr>
              <w:t>を記載</w:t>
            </w: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 xml:space="preserve">　［　　　　　　　　　　　　　　　　　　　　　　　　　　　　　］</w:t>
            </w:r>
          </w:p>
          <w:p w:rsidR="00F61593" w:rsidRPr="004F53F5" w:rsidRDefault="00F61593" w:rsidP="00E70F46">
            <w:pPr>
              <w:ind w:firstLineChars="200" w:firstLine="420"/>
              <w:rPr>
                <w:rFonts w:asciiTheme="minorEastAsia" w:hAnsiTheme="minorEastAsia"/>
                <w:szCs w:val="21"/>
              </w:rPr>
            </w:pPr>
            <w:r w:rsidRPr="004F53F5">
              <w:rPr>
                <w:rFonts w:asciiTheme="minorEastAsia" w:hAnsiTheme="minorEastAsia" w:hint="eastAsia"/>
                <w:szCs w:val="21"/>
              </w:rPr>
              <w:t>（注）</w:t>
            </w:r>
            <w:r w:rsidR="00E70F46">
              <w:rPr>
                <w:rFonts w:asciiTheme="minorEastAsia" w:hAnsiTheme="minorEastAsia" w:hint="eastAsia"/>
                <w:szCs w:val="21"/>
              </w:rPr>
              <w:t>［略］</w:t>
            </w:r>
          </w:p>
          <w:p w:rsidR="00F61593" w:rsidRPr="004F53F5" w:rsidRDefault="00F61593" w:rsidP="00F61593">
            <w:pPr>
              <w:ind w:left="248" w:hangingChars="118" w:hanging="248"/>
              <w:rPr>
                <w:rFonts w:asciiTheme="minorEastAsia" w:hAnsiTheme="minorEastAsia"/>
                <w:szCs w:val="21"/>
              </w:rPr>
            </w:pP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６　当該交付金に係る</w:t>
            </w:r>
            <w:r w:rsidRPr="00FE3381">
              <w:rPr>
                <w:rFonts w:asciiTheme="minorEastAsia" w:hAnsiTheme="minorEastAsia" w:hint="eastAsia"/>
                <w:color w:val="FF0000"/>
                <w:szCs w:val="21"/>
                <w:u w:val="single"/>
              </w:rPr>
              <w:t>仕入れに係る消費税等相当額</w:t>
            </w:r>
            <w:r w:rsidRPr="004F53F5">
              <w:rPr>
                <w:rFonts w:asciiTheme="minorEastAsia" w:hAnsiTheme="minorEastAsia" w:hint="eastAsia"/>
                <w:szCs w:val="21"/>
              </w:rPr>
              <w:t>がない場合、その</w:t>
            </w:r>
            <w:r w:rsidRPr="00A1020E">
              <w:rPr>
                <w:rFonts w:asciiTheme="minorEastAsia" w:hAnsiTheme="minorEastAsia" w:hint="eastAsia"/>
                <w:color w:val="FF0000"/>
                <w:szCs w:val="21"/>
                <w:u w:val="single"/>
              </w:rPr>
              <w:t>状況</w:t>
            </w:r>
            <w:r w:rsidRPr="004F53F5">
              <w:rPr>
                <w:rFonts w:asciiTheme="minorEastAsia" w:hAnsiTheme="minorEastAsia" w:hint="eastAsia"/>
                <w:szCs w:val="21"/>
              </w:rPr>
              <w:t>を記載</w:t>
            </w:r>
          </w:p>
          <w:p w:rsidR="00F61593" w:rsidRPr="004F53F5" w:rsidRDefault="00F61593" w:rsidP="00F61593">
            <w:pPr>
              <w:ind w:left="248" w:hangingChars="118" w:hanging="248"/>
              <w:rPr>
                <w:rFonts w:asciiTheme="minorEastAsia" w:hAnsiTheme="minorEastAsia"/>
                <w:szCs w:val="21"/>
              </w:rPr>
            </w:pPr>
            <w:r w:rsidRPr="004F53F5">
              <w:rPr>
                <w:rFonts w:asciiTheme="minorEastAsia" w:hAnsiTheme="minorEastAsia" w:hint="eastAsia"/>
                <w:szCs w:val="21"/>
              </w:rPr>
              <w:t xml:space="preserve">　［　　　　　　　　　　　　　　　　　　　　　　　　　　　　　］</w:t>
            </w:r>
          </w:p>
          <w:p w:rsidR="00261768" w:rsidRPr="00261768" w:rsidRDefault="00261768" w:rsidP="00261768">
            <w:pPr>
              <w:widowControl/>
              <w:spacing w:line="260" w:lineRule="exact"/>
              <w:jc w:val="left"/>
              <w:rPr>
                <w:rFonts w:asciiTheme="minorEastAsia" w:hAnsiTheme="minorEastAsia"/>
                <w:szCs w:val="21"/>
              </w:rPr>
            </w:pPr>
            <w:r w:rsidRPr="00261768">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32D4959F" wp14:editId="207CCA42">
                      <wp:simplePos x="0" y="0"/>
                      <wp:positionH relativeFrom="column">
                        <wp:posOffset>208280</wp:posOffset>
                      </wp:positionH>
                      <wp:positionV relativeFrom="paragraph">
                        <wp:posOffset>124460</wp:posOffset>
                      </wp:positionV>
                      <wp:extent cx="4305300" cy="271462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714625"/>
                              </a:xfrm>
                              <a:prstGeom prst="bracketPair">
                                <a:avLst>
                                  <a:gd name="adj" fmla="val 64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BE99" id="AutoShape 4" o:spid="_x0000_s1026" type="#_x0000_t185" style="position:absolute;left:0;text-align:left;margin-left:16.4pt;margin-top:9.8pt;width:339pt;height:2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iAIAAB8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" adj="1390" strokeweight=".5pt">
                      <v:textbox inset="5.85pt,.7pt,5.85pt,.7pt"/>
                    </v:shape>
                  </w:pict>
                </mc:Fallback>
              </mc:AlternateContent>
            </w:r>
            <w:r w:rsidR="008A02AB">
              <w:rPr>
                <w:rFonts w:asciiTheme="minorEastAsia" w:hAnsiTheme="minorEastAsia" w:hint="eastAsia"/>
                <w:szCs w:val="21"/>
              </w:rPr>
              <w:t xml:space="preserve">　</w:t>
            </w:r>
          </w:p>
          <w:p w:rsidR="00261768" w:rsidRPr="00261768" w:rsidRDefault="00261768" w:rsidP="00261768">
            <w:pPr>
              <w:spacing w:line="260" w:lineRule="exact"/>
              <w:ind w:leftChars="-66" w:left="728" w:rightChars="42" w:right="88" w:hangingChars="413" w:hanging="867"/>
              <w:rPr>
                <w:rFonts w:asciiTheme="minorEastAsia" w:hAnsiTheme="minorEastAsia"/>
                <w:szCs w:val="21"/>
              </w:rPr>
            </w:pPr>
            <w:r w:rsidRPr="00261768">
              <w:rPr>
                <w:rFonts w:asciiTheme="minorEastAsia" w:hAnsiTheme="minorEastAsia" w:hint="eastAsia"/>
                <w:szCs w:val="21"/>
              </w:rPr>
              <w:t xml:space="preserve">　　　（注）記載内容の確認のため、以下の資料を添付すること。</w:t>
            </w:r>
          </w:p>
          <w:p w:rsidR="00261768" w:rsidRPr="00261768" w:rsidRDefault="00261768" w:rsidP="00B033A3">
            <w:pPr>
              <w:spacing w:line="260" w:lineRule="exact"/>
              <w:ind w:leftChars="-44" w:left="971" w:rightChars="42" w:right="88" w:hangingChars="506" w:hanging="1063"/>
              <w:rPr>
                <w:rFonts w:asciiTheme="minorEastAsia" w:hAnsiTheme="minorEastAsia"/>
                <w:szCs w:val="21"/>
              </w:rPr>
            </w:pPr>
            <w:r>
              <w:rPr>
                <w:rFonts w:asciiTheme="minorEastAsia" w:hAnsiTheme="minorEastAsia" w:hint="eastAsia"/>
                <w:szCs w:val="21"/>
              </w:rPr>
              <w:t xml:space="preserve">　　　　　　</w:t>
            </w:r>
            <w:r w:rsidRPr="00261768">
              <w:rPr>
                <w:rFonts w:asciiTheme="minorEastAsia" w:hAnsiTheme="minorEastAsia" w:hint="eastAsia"/>
                <w:szCs w:val="21"/>
              </w:rPr>
              <w:t>なお、交付事業者が法人格を有しない組合等の場合は、すべての構成員分を添付すること。</w:t>
            </w:r>
          </w:p>
          <w:p w:rsidR="00261768" w:rsidRDefault="00B033A3" w:rsidP="00B033A3">
            <w:pPr>
              <w:spacing w:line="260" w:lineRule="exact"/>
              <w:ind w:leftChars="-44" w:left="1145" w:rightChars="42" w:right="88" w:hangingChars="589" w:hanging="1237"/>
              <w:rPr>
                <w:rFonts w:asciiTheme="minorEastAsia" w:hAnsiTheme="minorEastAsia"/>
                <w:szCs w:val="21"/>
              </w:rPr>
            </w:pPr>
            <w:r>
              <w:rPr>
                <w:rFonts w:asciiTheme="minorEastAsia" w:hAnsiTheme="minorEastAsia" w:hint="eastAsia"/>
                <w:szCs w:val="21"/>
              </w:rPr>
              <w:t xml:space="preserve">　　　　　</w:t>
            </w:r>
            <w:r w:rsidR="00261768" w:rsidRPr="00261768">
              <w:rPr>
                <w:rFonts w:asciiTheme="minorEastAsia" w:hAnsiTheme="minorEastAsia" w:hint="eastAsia"/>
                <w:szCs w:val="21"/>
              </w:rPr>
              <w:t>・免税事業者の場合は、補助事業実施年度の前々年度に係る法人税（個人事業者の場合は所得税）確定申告書の写し（税務署の収受印等のあるもの）及び損益計算書等、売上高を確認できる資料</w:t>
            </w:r>
          </w:p>
          <w:p w:rsidR="00B033A3" w:rsidRDefault="00B033A3" w:rsidP="00B033A3">
            <w:pPr>
              <w:spacing w:line="260" w:lineRule="exact"/>
              <w:ind w:leftChars="-44" w:left="1145" w:rightChars="42" w:right="88" w:hangingChars="589" w:hanging="1237"/>
              <w:rPr>
                <w:rFonts w:asciiTheme="minorEastAsia" w:hAnsiTheme="minorEastAsia"/>
                <w:szCs w:val="21"/>
              </w:rPr>
            </w:pPr>
            <w:r>
              <w:rPr>
                <w:rFonts w:asciiTheme="minorEastAsia" w:hAnsiTheme="minorEastAsia" w:hint="eastAsia"/>
                <w:szCs w:val="21"/>
              </w:rPr>
              <w:t xml:space="preserve">         ［新設］</w:t>
            </w:r>
          </w:p>
          <w:p w:rsidR="00B033A3" w:rsidRDefault="00B033A3" w:rsidP="00B033A3">
            <w:pPr>
              <w:spacing w:line="260" w:lineRule="exact"/>
              <w:ind w:leftChars="-44" w:left="1145" w:rightChars="42" w:right="88" w:hangingChars="589" w:hanging="1237"/>
              <w:rPr>
                <w:rFonts w:asciiTheme="minorEastAsia" w:hAnsiTheme="minorEastAsia"/>
                <w:szCs w:val="21"/>
              </w:rPr>
            </w:pPr>
          </w:p>
          <w:p w:rsidR="00B033A3" w:rsidRDefault="00B033A3" w:rsidP="00B033A3">
            <w:pPr>
              <w:spacing w:line="260" w:lineRule="exact"/>
              <w:ind w:leftChars="-44" w:left="1145" w:rightChars="42" w:right="88" w:hangingChars="589" w:hanging="1237"/>
              <w:rPr>
                <w:rFonts w:asciiTheme="minorEastAsia" w:hAnsiTheme="minorEastAsia"/>
                <w:szCs w:val="21"/>
              </w:rPr>
            </w:pPr>
          </w:p>
          <w:p w:rsidR="00B033A3" w:rsidRPr="00261768" w:rsidRDefault="00B033A3" w:rsidP="00B033A3">
            <w:pPr>
              <w:spacing w:line="260" w:lineRule="exact"/>
              <w:ind w:leftChars="-44" w:left="1145" w:rightChars="42" w:right="88" w:hangingChars="589" w:hanging="1237"/>
              <w:rPr>
                <w:rFonts w:asciiTheme="minorEastAsia" w:hAnsiTheme="minorEastAsia"/>
                <w:szCs w:val="21"/>
              </w:rPr>
            </w:pPr>
          </w:p>
          <w:p w:rsidR="00261768" w:rsidRPr="00261768" w:rsidRDefault="00B033A3" w:rsidP="00B033A3">
            <w:pPr>
              <w:spacing w:line="260" w:lineRule="exact"/>
              <w:ind w:leftChars="-43" w:left="1120" w:rightChars="42" w:right="88" w:hangingChars="576" w:hanging="1210"/>
              <w:rPr>
                <w:rFonts w:asciiTheme="minorEastAsia" w:hAnsiTheme="minorEastAsia"/>
                <w:szCs w:val="21"/>
              </w:rPr>
            </w:pPr>
            <w:r>
              <w:rPr>
                <w:rFonts w:asciiTheme="minorEastAsia" w:hAnsiTheme="minorEastAsia" w:hint="eastAsia"/>
                <w:szCs w:val="21"/>
              </w:rPr>
              <w:t xml:space="preserve">　　　　　</w:t>
            </w:r>
            <w:r w:rsidR="00261768" w:rsidRPr="00261768">
              <w:rPr>
                <w:rFonts w:asciiTheme="minorEastAsia" w:hAnsiTheme="minorEastAsia" w:hint="eastAsia"/>
                <w:szCs w:val="21"/>
              </w:rPr>
              <w:t>・簡易課税制度の適用を受ける事業者の場合は、補助事業実施年度における消費税確定申告書（簡易課税用）の写し（税務署の収受印等のあるもの）</w:t>
            </w:r>
          </w:p>
          <w:p w:rsidR="00261768" w:rsidRPr="00261768" w:rsidRDefault="00261768" w:rsidP="00B033A3">
            <w:pPr>
              <w:spacing w:line="260" w:lineRule="exact"/>
              <w:ind w:leftChars="453" w:left="1127" w:rightChars="42" w:right="88" w:hangingChars="84" w:hanging="176"/>
              <w:rPr>
                <w:rFonts w:asciiTheme="minorEastAsia" w:hAnsiTheme="minorEastAsia"/>
                <w:szCs w:val="21"/>
              </w:rPr>
            </w:pPr>
            <w:r w:rsidRPr="00261768">
              <w:rPr>
                <w:rFonts w:asciiTheme="minorEastAsia" w:hAnsiTheme="minorEastAsia" w:hint="eastAsia"/>
                <w:szCs w:val="21"/>
              </w:rPr>
              <w:t>・交付事業者が消費税法第60条第４項に定める法人等である場合、同項に規定する特定収入の割合を確認できる資料</w:t>
            </w:r>
          </w:p>
          <w:p w:rsidR="00F61593" w:rsidRPr="004F53F5" w:rsidRDefault="00F61593" w:rsidP="00F61593">
            <w:pPr>
              <w:widowControl/>
              <w:jc w:val="left"/>
              <w:rPr>
                <w:rFonts w:asciiTheme="minorEastAsia" w:hAnsiTheme="minorEastAsia"/>
                <w:szCs w:val="21"/>
              </w:rPr>
            </w:pPr>
            <w:bookmarkStart w:id="0" w:name="_GoBack"/>
            <w:bookmarkEnd w:id="0"/>
            <w:r w:rsidRPr="004F53F5">
              <w:rPr>
                <w:rFonts w:asciiTheme="minorEastAsia" w:hAnsiTheme="minorEastAsia" w:hint="eastAsia"/>
                <w:szCs w:val="21"/>
              </w:rPr>
              <w:lastRenderedPageBreak/>
              <w:t>別記様式第６号（第19関連）</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right"/>
              <w:rPr>
                <w:rFonts w:asciiTheme="minorEastAsia" w:hAnsiTheme="minorEastAsia"/>
                <w:szCs w:val="21"/>
              </w:rPr>
            </w:pPr>
            <w:r w:rsidRPr="004F53F5">
              <w:rPr>
                <w:rFonts w:asciiTheme="minorEastAsia" w:hAnsiTheme="minorEastAsia" w:hint="eastAsia"/>
                <w:szCs w:val="21"/>
              </w:rPr>
              <w:t>年  月  日</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森林・山村多面的機能発揮対策交付金における契約に係る指名停止等に関する申立書</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 xml:space="preserve">  〔地域協議会〕　殿　</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 xml:space="preserve">                             所   在   地</w:t>
            </w: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 xml:space="preserve">                             商号又は名称</w:t>
            </w:r>
          </w:p>
          <w:p w:rsidR="00F61593" w:rsidRPr="004F53F5" w:rsidRDefault="00F61593" w:rsidP="00F61593">
            <w:pPr>
              <w:widowControl/>
              <w:jc w:val="left"/>
              <w:rPr>
                <w:rFonts w:asciiTheme="minorEastAsia" w:hAnsiTheme="minorEastAsia"/>
                <w:szCs w:val="21"/>
              </w:rPr>
            </w:pPr>
            <w:r w:rsidRPr="004F53F5">
              <w:rPr>
                <w:rFonts w:asciiTheme="minorEastAsia" w:hAnsiTheme="minorEastAsia" w:hint="eastAsia"/>
                <w:szCs w:val="21"/>
              </w:rPr>
              <w:t xml:space="preserve">                             </w:t>
            </w:r>
            <w:r w:rsidRPr="00FE3381">
              <w:rPr>
                <w:rFonts w:asciiTheme="minorEastAsia" w:hAnsiTheme="minorEastAsia" w:hint="eastAsia"/>
                <w:szCs w:val="21"/>
              </w:rPr>
              <w:t>代   表   者</w:t>
            </w:r>
            <w:r w:rsidRPr="004F53F5">
              <w:rPr>
                <w:rFonts w:asciiTheme="minorEastAsia" w:hAnsiTheme="minorEastAsia" w:hint="eastAsia"/>
                <w:szCs w:val="21"/>
              </w:rPr>
              <w:t xml:space="preserve"> </w:t>
            </w:r>
            <w:r w:rsidR="002B59C2">
              <w:rPr>
                <w:rFonts w:asciiTheme="minorEastAsia" w:hAnsiTheme="minorEastAsia" w:hint="eastAsia"/>
                <w:szCs w:val="21"/>
              </w:rPr>
              <w:t xml:space="preserve">　</w:t>
            </w:r>
            <w:r w:rsidRPr="004F53F5">
              <w:rPr>
                <w:rFonts w:asciiTheme="minorEastAsia" w:hAnsiTheme="minorEastAsia" w:hint="eastAsia"/>
                <w:szCs w:val="21"/>
              </w:rPr>
              <w:t xml:space="preserve">               印</w:t>
            </w:r>
          </w:p>
          <w:p w:rsidR="00F61593" w:rsidRPr="004F53F5" w:rsidRDefault="00F61593" w:rsidP="00F61593">
            <w:pPr>
              <w:widowControl/>
              <w:jc w:val="left"/>
              <w:rPr>
                <w:rFonts w:asciiTheme="minorEastAsia" w:hAnsiTheme="minorEastAsia"/>
                <w:szCs w:val="21"/>
              </w:rPr>
            </w:pPr>
          </w:p>
          <w:p w:rsidR="00F61593" w:rsidRPr="004F53F5" w:rsidRDefault="00F61593" w:rsidP="00F61593">
            <w:pPr>
              <w:widowControl/>
              <w:jc w:val="left"/>
              <w:rPr>
                <w:rFonts w:asciiTheme="minorEastAsia" w:hAnsiTheme="minorEastAsia"/>
                <w:szCs w:val="21"/>
              </w:rPr>
            </w:pPr>
          </w:p>
          <w:p w:rsidR="00F61593" w:rsidRPr="004F53F5" w:rsidRDefault="002B59C2" w:rsidP="002B59C2">
            <w:pPr>
              <w:widowControl/>
              <w:ind w:firstLineChars="100" w:firstLine="210"/>
              <w:jc w:val="left"/>
              <w:rPr>
                <w:rFonts w:asciiTheme="minorEastAsia" w:hAnsiTheme="minorEastAsia"/>
                <w:szCs w:val="21"/>
              </w:rPr>
            </w:pPr>
            <w:r>
              <w:rPr>
                <w:rFonts w:asciiTheme="minorEastAsia" w:hAnsiTheme="minorEastAsia" w:hint="eastAsia"/>
                <w:szCs w:val="21"/>
              </w:rPr>
              <w:t>［略］</w:t>
            </w:r>
          </w:p>
          <w:p w:rsidR="00F61593" w:rsidRPr="004F53F5" w:rsidRDefault="00F61593" w:rsidP="00F61593">
            <w:pPr>
              <w:widowControl/>
              <w:jc w:val="left"/>
              <w:rPr>
                <w:rFonts w:asciiTheme="minorEastAsia" w:hAnsiTheme="minorEastAsia"/>
                <w:szCs w:val="21"/>
              </w:rPr>
            </w:pPr>
          </w:p>
          <w:p w:rsidR="00F61593" w:rsidRPr="00AC7D00" w:rsidRDefault="00AC7D00" w:rsidP="00AC7D00">
            <w:pPr>
              <w:pStyle w:val="ae"/>
              <w:widowControl/>
              <w:numPr>
                <w:ilvl w:val="0"/>
                <w:numId w:val="3"/>
              </w:numPr>
              <w:ind w:leftChars="0"/>
              <w:jc w:val="left"/>
              <w:rPr>
                <w:rFonts w:asciiTheme="minorEastAsia" w:hAnsiTheme="minorEastAsia"/>
                <w:szCs w:val="21"/>
              </w:rPr>
            </w:pPr>
            <w:r w:rsidRPr="00AC7D00">
              <w:rPr>
                <w:rFonts w:asciiTheme="minorEastAsia" w:hAnsiTheme="minorEastAsia" w:hint="eastAsia"/>
                <w:szCs w:val="21"/>
              </w:rPr>
              <w:t>［</w:t>
            </w:r>
            <w:r>
              <w:rPr>
                <w:rFonts w:asciiTheme="minorEastAsia" w:hAnsiTheme="minorEastAsia" w:hint="eastAsia"/>
                <w:szCs w:val="21"/>
              </w:rPr>
              <w:t>略</w:t>
            </w:r>
            <w:r w:rsidRPr="00AC7D00">
              <w:rPr>
                <w:rFonts w:asciiTheme="minorEastAsia" w:hAnsiTheme="minorEastAsia" w:hint="eastAsia"/>
                <w:szCs w:val="21"/>
              </w:rPr>
              <w:t>］</w:t>
            </w:r>
          </w:p>
          <w:p w:rsidR="00F61593" w:rsidRPr="004F53F5" w:rsidRDefault="00F61593" w:rsidP="00F61593">
            <w:pPr>
              <w:widowControl/>
              <w:ind w:left="630" w:hangingChars="300" w:hanging="630"/>
              <w:jc w:val="left"/>
              <w:rPr>
                <w:rFonts w:asciiTheme="minorEastAsia" w:hAnsiTheme="minorEastAsia"/>
                <w:szCs w:val="21"/>
              </w:rPr>
            </w:pPr>
            <w:r w:rsidRPr="004F53F5">
              <w:rPr>
                <w:rFonts w:asciiTheme="minorEastAsia" w:hAnsiTheme="minorEastAsia" w:hint="eastAsia"/>
                <w:szCs w:val="21"/>
              </w:rPr>
              <w:t>（注２）この申立書において、農林水産省の機関とは、本省内局及び外局、施設等機関、地方支分部局並びに</w:t>
            </w:r>
            <w:r w:rsidRPr="00887D37">
              <w:rPr>
                <w:rFonts w:asciiTheme="minorEastAsia" w:hAnsiTheme="minorEastAsia" w:hint="eastAsia"/>
                <w:szCs w:val="21"/>
              </w:rPr>
              <w:t>農林水産技術会議事務局筑波産学連携支援センター</w:t>
            </w:r>
            <w:r w:rsidRPr="00AC7D00">
              <w:rPr>
                <w:rFonts w:asciiTheme="minorEastAsia" w:hAnsiTheme="minorEastAsia" w:hint="eastAsia"/>
                <w:color w:val="FF0000"/>
                <w:szCs w:val="21"/>
                <w:u w:val="single"/>
              </w:rPr>
              <w:t>（平成27年９月30日までの機関名は農林水産技術会議事務局筑波事務所という。）</w:t>
            </w:r>
            <w:r w:rsidRPr="004F53F5">
              <w:rPr>
                <w:rFonts w:asciiTheme="minorEastAsia" w:hAnsiTheme="minorEastAsia" w:hint="eastAsia"/>
                <w:szCs w:val="21"/>
              </w:rPr>
              <w:t>をいう。</w:t>
            </w:r>
          </w:p>
          <w:p w:rsidR="00F61593" w:rsidRDefault="00F61593" w:rsidP="00F61593">
            <w:pPr>
              <w:widowControl/>
              <w:ind w:left="630" w:hangingChars="300" w:hanging="630"/>
              <w:jc w:val="left"/>
              <w:rPr>
                <w:rFonts w:asciiTheme="minorEastAsia" w:hAnsiTheme="minorEastAsia"/>
                <w:szCs w:val="21"/>
              </w:rPr>
            </w:pPr>
            <w:r w:rsidRPr="004F53F5">
              <w:rPr>
                <w:rFonts w:asciiTheme="minorEastAsia" w:hAnsiTheme="minorEastAsia" w:hint="eastAsia"/>
                <w:szCs w:val="21"/>
              </w:rPr>
              <w:lastRenderedPageBreak/>
              <w:t xml:space="preserve">　　　　ただし、北海道にあっては国土交通省北海道開発局、沖縄県にあっては内閣府沖縄総合事務局を含む。</w:t>
            </w:r>
          </w:p>
          <w:p w:rsidR="001230BF" w:rsidRPr="004F53F5" w:rsidRDefault="001230BF" w:rsidP="00F61593">
            <w:pPr>
              <w:widowControl/>
              <w:ind w:left="630" w:hangingChars="300" w:hanging="630"/>
              <w:jc w:val="left"/>
              <w:rPr>
                <w:rFonts w:asciiTheme="minorEastAsia" w:hAnsiTheme="minorEastAsia"/>
                <w:szCs w:val="21"/>
              </w:rPr>
            </w:pPr>
          </w:p>
          <w:p w:rsidR="005277A7" w:rsidRPr="00B23DDB" w:rsidRDefault="00B23DDB" w:rsidP="00B23DDB">
            <w:pPr>
              <w:widowControl/>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注３）　</w:t>
            </w:r>
            <w:r w:rsidR="00AC7D00" w:rsidRPr="00B23DDB">
              <w:rPr>
                <w:rFonts w:asciiTheme="minorEastAsia" w:hAnsiTheme="minorEastAsia" w:hint="eastAsia"/>
                <w:szCs w:val="21"/>
              </w:rPr>
              <w:t>［略］</w:t>
            </w:r>
          </w:p>
          <w:p w:rsidR="005277A7" w:rsidRPr="00DB7183" w:rsidRDefault="005277A7" w:rsidP="005277A7">
            <w:pPr>
              <w:widowControl/>
              <w:jc w:val="left"/>
              <w:rPr>
                <w:rFonts w:asciiTheme="minorEastAsia" w:hAnsiTheme="minorEastAsia"/>
                <w:szCs w:val="21"/>
              </w:rPr>
            </w:pPr>
          </w:p>
          <w:p w:rsidR="005277A7" w:rsidRPr="00DB7183" w:rsidRDefault="00AC7D00" w:rsidP="005277A7">
            <w:pPr>
              <w:widowControl/>
              <w:jc w:val="left"/>
              <w:rPr>
                <w:rFonts w:asciiTheme="minorEastAsia" w:hAnsiTheme="minorEastAsia"/>
                <w:szCs w:val="21"/>
              </w:rPr>
            </w:pPr>
            <w:r>
              <w:rPr>
                <w:rFonts w:asciiTheme="minorEastAsia" w:hAnsiTheme="minorEastAsia" w:hint="eastAsia"/>
                <w:szCs w:val="21"/>
              </w:rPr>
              <w:t>２</w:t>
            </w:r>
            <w:r>
              <w:rPr>
                <w:rFonts w:asciiTheme="minorEastAsia" w:hAnsiTheme="minorEastAsia"/>
                <w:szCs w:val="21"/>
              </w:rPr>
              <w:t xml:space="preserve">　［</w:t>
            </w:r>
            <w:r>
              <w:rPr>
                <w:rFonts w:asciiTheme="minorEastAsia" w:hAnsiTheme="minorEastAsia" w:hint="eastAsia"/>
                <w:szCs w:val="21"/>
              </w:rPr>
              <w:t>略</w:t>
            </w:r>
            <w:r>
              <w:rPr>
                <w:rFonts w:asciiTheme="minorEastAsia" w:hAnsiTheme="minorEastAsia"/>
                <w:szCs w:val="21"/>
              </w:rPr>
              <w:t>］</w:t>
            </w:r>
          </w:p>
          <w:p w:rsidR="002C59A5" w:rsidRPr="00BA2E6D" w:rsidRDefault="002C59A5" w:rsidP="00936EF6">
            <w:pPr>
              <w:tabs>
                <w:tab w:val="left" w:pos="3828"/>
              </w:tabs>
              <w:ind w:leftChars="100" w:left="210" w:rightChars="120" w:right="252" w:firstLineChars="100" w:firstLine="210"/>
              <w:rPr>
                <w:rFonts w:asciiTheme="minorEastAsia" w:hAnsiTheme="minorEastAsia"/>
                <w:szCs w:val="24"/>
              </w:rPr>
            </w:pPr>
          </w:p>
        </w:tc>
      </w:tr>
    </w:tbl>
    <w:p w:rsidR="00887D37" w:rsidRDefault="00C907A5" w:rsidP="001A1F6A">
      <w:pPr>
        <w:ind w:leftChars="-135" w:left="-283" w:firstLineChars="100" w:firstLine="210"/>
        <w:rPr>
          <w:sz w:val="20"/>
          <w:szCs w:val="20"/>
        </w:rPr>
      </w:pPr>
      <w:r>
        <w:rPr>
          <w:rFonts w:asciiTheme="minorEastAsia" w:hAnsiTheme="minorEastAsia"/>
          <w:noProof/>
          <w:szCs w:val="24"/>
        </w:rPr>
        <w:lastRenderedPageBreak/>
        <mc:AlternateContent>
          <mc:Choice Requires="wps">
            <w:drawing>
              <wp:anchor distT="0" distB="0" distL="114300" distR="114300" simplePos="0" relativeHeight="251660288" behindDoc="0" locked="0" layoutInCell="1" allowOverlap="1" wp14:anchorId="7ED9C575" wp14:editId="0379161D">
                <wp:simplePos x="0" y="0"/>
                <wp:positionH relativeFrom="margin">
                  <wp:posOffset>-138430</wp:posOffset>
                </wp:positionH>
                <wp:positionV relativeFrom="paragraph">
                  <wp:posOffset>1829435</wp:posOffset>
                </wp:positionV>
                <wp:extent cx="9201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9201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D5D5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pt,144.05pt" to="713.6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" strokecolor="black [3213]" strokeweight=".5pt">
                <w10:wrap anchorx="margin"/>
              </v:line>
            </w:pict>
          </mc:Fallback>
        </mc:AlternateContent>
      </w:r>
    </w:p>
    <w:p w:rsidR="001A1F6A" w:rsidRDefault="00C6224D" w:rsidP="001A1F6A">
      <w:pPr>
        <w:ind w:leftChars="-135" w:left="-283" w:firstLineChars="100" w:firstLine="200"/>
        <w:rPr>
          <w:sz w:val="20"/>
          <w:szCs w:val="20"/>
        </w:rPr>
      </w:pPr>
      <w:r w:rsidRPr="001A1F6A">
        <w:rPr>
          <w:rFonts w:hint="eastAsia"/>
          <w:sz w:val="20"/>
          <w:szCs w:val="20"/>
        </w:rPr>
        <w:t>附則</w:t>
      </w:r>
    </w:p>
    <w:p w:rsidR="001A1F6A" w:rsidRDefault="00FA5667" w:rsidP="001A1F6A">
      <w:pPr>
        <w:ind w:leftChars="-135" w:left="-283" w:firstLineChars="100" w:firstLine="200"/>
        <w:rPr>
          <w:sz w:val="20"/>
          <w:szCs w:val="20"/>
        </w:rPr>
      </w:pPr>
      <w:r w:rsidRPr="001A1F6A">
        <w:rPr>
          <w:rFonts w:hint="eastAsia"/>
          <w:sz w:val="20"/>
          <w:szCs w:val="20"/>
        </w:rPr>
        <w:t>この</w:t>
      </w:r>
      <w:r w:rsidR="00956257" w:rsidRPr="001A1F6A">
        <w:rPr>
          <w:rFonts w:hint="eastAsia"/>
          <w:sz w:val="20"/>
          <w:szCs w:val="20"/>
        </w:rPr>
        <w:t>要綱</w:t>
      </w:r>
      <w:r w:rsidR="00C6224D" w:rsidRPr="001A1F6A">
        <w:rPr>
          <w:rFonts w:hint="eastAsia"/>
          <w:sz w:val="20"/>
          <w:szCs w:val="20"/>
        </w:rPr>
        <w:t>は、平成</w:t>
      </w:r>
      <w:r w:rsidR="00434C81">
        <w:rPr>
          <w:rFonts w:hint="eastAsia"/>
          <w:sz w:val="20"/>
          <w:szCs w:val="20"/>
        </w:rPr>
        <w:t>2</w:t>
      </w:r>
      <w:r w:rsidR="007547F3">
        <w:rPr>
          <w:rFonts w:hint="eastAsia"/>
          <w:sz w:val="20"/>
          <w:szCs w:val="20"/>
        </w:rPr>
        <w:t>9</w:t>
      </w:r>
      <w:r w:rsidR="00635E82" w:rsidRPr="001A1F6A">
        <w:rPr>
          <w:rFonts w:hint="eastAsia"/>
          <w:sz w:val="20"/>
          <w:szCs w:val="20"/>
        </w:rPr>
        <w:t>年</w:t>
      </w:r>
      <w:r w:rsidR="002F587B">
        <w:rPr>
          <w:rFonts w:hint="eastAsia"/>
          <w:sz w:val="20"/>
          <w:szCs w:val="20"/>
        </w:rPr>
        <w:t>４</w:t>
      </w:r>
      <w:r w:rsidR="00635E82" w:rsidRPr="001A1F6A">
        <w:rPr>
          <w:rFonts w:hint="eastAsia"/>
          <w:sz w:val="20"/>
          <w:szCs w:val="20"/>
        </w:rPr>
        <w:t>月</w:t>
      </w:r>
      <w:r w:rsidR="002F587B">
        <w:rPr>
          <w:rFonts w:hint="eastAsia"/>
          <w:sz w:val="20"/>
          <w:szCs w:val="20"/>
        </w:rPr>
        <w:t>１</w:t>
      </w:r>
      <w:r w:rsidR="00C6224D" w:rsidRPr="001A1F6A">
        <w:rPr>
          <w:rFonts w:hint="eastAsia"/>
          <w:sz w:val="20"/>
          <w:szCs w:val="20"/>
        </w:rPr>
        <w:t>日から施行する。</w:t>
      </w:r>
    </w:p>
    <w:p w:rsidR="00ED4495" w:rsidRPr="001A1F6A" w:rsidRDefault="00FA5667" w:rsidP="001A1F6A">
      <w:pPr>
        <w:ind w:leftChars="-135" w:left="-283" w:firstLineChars="100" w:firstLine="200"/>
        <w:rPr>
          <w:sz w:val="20"/>
          <w:szCs w:val="20"/>
        </w:rPr>
      </w:pPr>
      <w:r w:rsidRPr="001A1F6A">
        <w:rPr>
          <w:rFonts w:hint="eastAsia"/>
          <w:sz w:val="20"/>
          <w:szCs w:val="20"/>
        </w:rPr>
        <w:t>また、この通知による</w:t>
      </w:r>
      <w:r w:rsidR="00963045" w:rsidRPr="001A1F6A">
        <w:rPr>
          <w:rFonts w:hint="eastAsia"/>
          <w:sz w:val="20"/>
          <w:szCs w:val="20"/>
        </w:rPr>
        <w:t>改正前の本要綱</w:t>
      </w:r>
      <w:r w:rsidRPr="001A1F6A">
        <w:rPr>
          <w:rFonts w:hint="eastAsia"/>
          <w:sz w:val="20"/>
          <w:szCs w:val="20"/>
        </w:rPr>
        <w:t>に基づいて実施した報告等については、なお従前の例によることとする。</w:t>
      </w:r>
    </w:p>
    <w:p w:rsidR="004E3CA5" w:rsidRPr="00B73661" w:rsidRDefault="004E3CA5" w:rsidP="004E3CA5"/>
    <w:sectPr w:rsidR="004E3CA5" w:rsidRPr="00B73661" w:rsidSect="003F7339">
      <w:headerReference w:type="default" r:id="rId8"/>
      <w:footerReference w:type="default" r:id="rId9"/>
      <w:pgSz w:w="16838" w:h="11906" w:orient="landscape" w:code="9"/>
      <w:pgMar w:top="1304" w:right="1134" w:bottom="1304" w:left="1134" w:header="624"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68" w:rsidRDefault="00261768" w:rsidP="004E3CA5">
      <w:r>
        <w:separator/>
      </w:r>
    </w:p>
  </w:endnote>
  <w:endnote w:type="continuationSeparator" w:id="0">
    <w:p w:rsidR="00261768" w:rsidRDefault="0026176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619"/>
      <w:docPartObj>
        <w:docPartGallery w:val="Page Numbers (Bottom of Page)"/>
        <w:docPartUnique/>
      </w:docPartObj>
    </w:sdtPr>
    <w:sdtEndPr/>
    <w:sdtContent>
      <w:p w:rsidR="00261768" w:rsidRDefault="00261768">
        <w:pPr>
          <w:pStyle w:val="a5"/>
          <w:jc w:val="center"/>
        </w:pPr>
        <w:r>
          <w:fldChar w:fldCharType="begin"/>
        </w:r>
        <w:r>
          <w:instrText>PAGE   \* MERGEFORMAT</w:instrText>
        </w:r>
        <w:r>
          <w:fldChar w:fldCharType="separate"/>
        </w:r>
        <w:r w:rsidR="00D03231" w:rsidRPr="00D03231">
          <w:rPr>
            <w:noProof/>
            <w:lang w:val="ja-JP"/>
          </w:rPr>
          <w:t>19</w:t>
        </w:r>
        <w:r>
          <w:fldChar w:fldCharType="end"/>
        </w:r>
      </w:p>
    </w:sdtContent>
  </w:sdt>
  <w:p w:rsidR="00261768" w:rsidRDefault="002617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68" w:rsidRDefault="00261768" w:rsidP="004E3CA5">
      <w:r>
        <w:separator/>
      </w:r>
    </w:p>
  </w:footnote>
  <w:footnote w:type="continuationSeparator" w:id="0">
    <w:p w:rsidR="00261768" w:rsidRDefault="00261768"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68" w:rsidRDefault="00261768">
    <w:pPr>
      <w:pStyle w:val="a3"/>
    </w:pPr>
  </w:p>
  <w:p w:rsidR="00261768" w:rsidRDefault="002617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6340"/>
    <w:multiLevelType w:val="hybridMultilevel"/>
    <w:tmpl w:val="7A9C3780"/>
    <w:lvl w:ilvl="0" w:tplc="C006164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B6BA9"/>
    <w:multiLevelType w:val="hybridMultilevel"/>
    <w:tmpl w:val="A3EE5518"/>
    <w:lvl w:ilvl="0" w:tplc="B866D2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2A14AE"/>
    <w:multiLevelType w:val="hybridMultilevel"/>
    <w:tmpl w:val="0624F480"/>
    <w:lvl w:ilvl="0" w:tplc="89F61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76"/>
    <w:rsid w:val="0000571E"/>
    <w:rsid w:val="000068F7"/>
    <w:rsid w:val="0001497C"/>
    <w:rsid w:val="00022C92"/>
    <w:rsid w:val="0002548E"/>
    <w:rsid w:val="000363EA"/>
    <w:rsid w:val="0005297E"/>
    <w:rsid w:val="00054CDF"/>
    <w:rsid w:val="000556BF"/>
    <w:rsid w:val="00056AD6"/>
    <w:rsid w:val="00061434"/>
    <w:rsid w:val="00065BAF"/>
    <w:rsid w:val="0006679E"/>
    <w:rsid w:val="00075D25"/>
    <w:rsid w:val="00084272"/>
    <w:rsid w:val="000876EE"/>
    <w:rsid w:val="00087AC0"/>
    <w:rsid w:val="00092855"/>
    <w:rsid w:val="0009353A"/>
    <w:rsid w:val="0009631A"/>
    <w:rsid w:val="00097761"/>
    <w:rsid w:val="000A2869"/>
    <w:rsid w:val="000C2346"/>
    <w:rsid w:val="000D3014"/>
    <w:rsid w:val="000F5AC7"/>
    <w:rsid w:val="000F70AD"/>
    <w:rsid w:val="00106CB1"/>
    <w:rsid w:val="00111BCF"/>
    <w:rsid w:val="00112567"/>
    <w:rsid w:val="00112843"/>
    <w:rsid w:val="00115421"/>
    <w:rsid w:val="001230BF"/>
    <w:rsid w:val="001260C4"/>
    <w:rsid w:val="00133C7E"/>
    <w:rsid w:val="00144925"/>
    <w:rsid w:val="00145947"/>
    <w:rsid w:val="0014662E"/>
    <w:rsid w:val="0015021E"/>
    <w:rsid w:val="001658A5"/>
    <w:rsid w:val="00171743"/>
    <w:rsid w:val="00181B01"/>
    <w:rsid w:val="00181DD1"/>
    <w:rsid w:val="00187705"/>
    <w:rsid w:val="001919E4"/>
    <w:rsid w:val="00196754"/>
    <w:rsid w:val="00197A30"/>
    <w:rsid w:val="001A1F6A"/>
    <w:rsid w:val="001B6D60"/>
    <w:rsid w:val="001C0033"/>
    <w:rsid w:val="001D1D5D"/>
    <w:rsid w:val="001D4076"/>
    <w:rsid w:val="001D78C0"/>
    <w:rsid w:val="001E61BD"/>
    <w:rsid w:val="00200769"/>
    <w:rsid w:val="002117DE"/>
    <w:rsid w:val="00221ADA"/>
    <w:rsid w:val="00221DA4"/>
    <w:rsid w:val="00231786"/>
    <w:rsid w:val="002342A2"/>
    <w:rsid w:val="00234E08"/>
    <w:rsid w:val="002352DD"/>
    <w:rsid w:val="00235838"/>
    <w:rsid w:val="00235BF8"/>
    <w:rsid w:val="0024082D"/>
    <w:rsid w:val="0024108B"/>
    <w:rsid w:val="00242093"/>
    <w:rsid w:val="0024785E"/>
    <w:rsid w:val="00254CCB"/>
    <w:rsid w:val="00261768"/>
    <w:rsid w:val="00263006"/>
    <w:rsid w:val="002634FE"/>
    <w:rsid w:val="002646FE"/>
    <w:rsid w:val="00264C18"/>
    <w:rsid w:val="0026532A"/>
    <w:rsid w:val="00267006"/>
    <w:rsid w:val="0027059C"/>
    <w:rsid w:val="0027428B"/>
    <w:rsid w:val="00275574"/>
    <w:rsid w:val="002804F9"/>
    <w:rsid w:val="0028129C"/>
    <w:rsid w:val="00281727"/>
    <w:rsid w:val="00284AEF"/>
    <w:rsid w:val="00294F84"/>
    <w:rsid w:val="002A683D"/>
    <w:rsid w:val="002B00F3"/>
    <w:rsid w:val="002B4F73"/>
    <w:rsid w:val="002B59C2"/>
    <w:rsid w:val="002C0421"/>
    <w:rsid w:val="002C59A5"/>
    <w:rsid w:val="002C706D"/>
    <w:rsid w:val="002F2454"/>
    <w:rsid w:val="002F37D7"/>
    <w:rsid w:val="002F587B"/>
    <w:rsid w:val="003045E5"/>
    <w:rsid w:val="00312B82"/>
    <w:rsid w:val="00345A99"/>
    <w:rsid w:val="003465DE"/>
    <w:rsid w:val="00351746"/>
    <w:rsid w:val="00353F34"/>
    <w:rsid w:val="003550C3"/>
    <w:rsid w:val="00356DBE"/>
    <w:rsid w:val="003813F9"/>
    <w:rsid w:val="00383A78"/>
    <w:rsid w:val="0038413A"/>
    <w:rsid w:val="003870E1"/>
    <w:rsid w:val="003A7091"/>
    <w:rsid w:val="003B5E2D"/>
    <w:rsid w:val="003B65A4"/>
    <w:rsid w:val="003B6950"/>
    <w:rsid w:val="003C0EE9"/>
    <w:rsid w:val="003C1A63"/>
    <w:rsid w:val="003C39D4"/>
    <w:rsid w:val="003D23AE"/>
    <w:rsid w:val="003E5AD5"/>
    <w:rsid w:val="003E74AB"/>
    <w:rsid w:val="003F1E8B"/>
    <w:rsid w:val="003F7339"/>
    <w:rsid w:val="00400E5A"/>
    <w:rsid w:val="00401054"/>
    <w:rsid w:val="00401D4A"/>
    <w:rsid w:val="0041231D"/>
    <w:rsid w:val="00417803"/>
    <w:rsid w:val="00425412"/>
    <w:rsid w:val="00434C81"/>
    <w:rsid w:val="00434FCF"/>
    <w:rsid w:val="004435A5"/>
    <w:rsid w:val="00453F4B"/>
    <w:rsid w:val="00454081"/>
    <w:rsid w:val="00456895"/>
    <w:rsid w:val="00457B27"/>
    <w:rsid w:val="004603E0"/>
    <w:rsid w:val="004622CC"/>
    <w:rsid w:val="004676F0"/>
    <w:rsid w:val="004939E2"/>
    <w:rsid w:val="004A0855"/>
    <w:rsid w:val="004A43E8"/>
    <w:rsid w:val="004A6EA9"/>
    <w:rsid w:val="004B7739"/>
    <w:rsid w:val="004C6E0C"/>
    <w:rsid w:val="004D62E2"/>
    <w:rsid w:val="004E3AE5"/>
    <w:rsid w:val="004E3CA5"/>
    <w:rsid w:val="004F14BD"/>
    <w:rsid w:val="004F4DB7"/>
    <w:rsid w:val="005016EE"/>
    <w:rsid w:val="005101D2"/>
    <w:rsid w:val="005159BE"/>
    <w:rsid w:val="005277A7"/>
    <w:rsid w:val="0054033F"/>
    <w:rsid w:val="0054077D"/>
    <w:rsid w:val="0055326E"/>
    <w:rsid w:val="005545E8"/>
    <w:rsid w:val="00555462"/>
    <w:rsid w:val="00555A8C"/>
    <w:rsid w:val="00562AAD"/>
    <w:rsid w:val="0056594B"/>
    <w:rsid w:val="00590845"/>
    <w:rsid w:val="00591742"/>
    <w:rsid w:val="00591F0C"/>
    <w:rsid w:val="00593333"/>
    <w:rsid w:val="005940B7"/>
    <w:rsid w:val="005B4A70"/>
    <w:rsid w:val="005D2170"/>
    <w:rsid w:val="005D7988"/>
    <w:rsid w:val="005E1A30"/>
    <w:rsid w:val="005F01CF"/>
    <w:rsid w:val="005F3DA4"/>
    <w:rsid w:val="00623365"/>
    <w:rsid w:val="00623562"/>
    <w:rsid w:val="00623E5F"/>
    <w:rsid w:val="006254B6"/>
    <w:rsid w:val="00625976"/>
    <w:rsid w:val="00630DDA"/>
    <w:rsid w:val="006315FD"/>
    <w:rsid w:val="00633BDB"/>
    <w:rsid w:val="00635E82"/>
    <w:rsid w:val="00642470"/>
    <w:rsid w:val="006607E8"/>
    <w:rsid w:val="0067334B"/>
    <w:rsid w:val="00675799"/>
    <w:rsid w:val="00683CA4"/>
    <w:rsid w:val="006949D6"/>
    <w:rsid w:val="00694B4B"/>
    <w:rsid w:val="006A1CC8"/>
    <w:rsid w:val="006A1FBC"/>
    <w:rsid w:val="006B03FC"/>
    <w:rsid w:val="006D19E0"/>
    <w:rsid w:val="006D6173"/>
    <w:rsid w:val="006D757A"/>
    <w:rsid w:val="006E445A"/>
    <w:rsid w:val="006F66C4"/>
    <w:rsid w:val="00702D82"/>
    <w:rsid w:val="00705A4D"/>
    <w:rsid w:val="0071506B"/>
    <w:rsid w:val="00716123"/>
    <w:rsid w:val="007277EB"/>
    <w:rsid w:val="007341A9"/>
    <w:rsid w:val="00742DA9"/>
    <w:rsid w:val="00744239"/>
    <w:rsid w:val="00751921"/>
    <w:rsid w:val="007547F3"/>
    <w:rsid w:val="00755EA8"/>
    <w:rsid w:val="00756C72"/>
    <w:rsid w:val="00763ED9"/>
    <w:rsid w:val="00766DC6"/>
    <w:rsid w:val="00776FA0"/>
    <w:rsid w:val="00782BAF"/>
    <w:rsid w:val="00785035"/>
    <w:rsid w:val="0079406E"/>
    <w:rsid w:val="007950B8"/>
    <w:rsid w:val="0079690D"/>
    <w:rsid w:val="007A0F41"/>
    <w:rsid w:val="007B1E03"/>
    <w:rsid w:val="007B245B"/>
    <w:rsid w:val="007C6832"/>
    <w:rsid w:val="007D25E9"/>
    <w:rsid w:val="007D7EB6"/>
    <w:rsid w:val="007E050A"/>
    <w:rsid w:val="007E1413"/>
    <w:rsid w:val="007E1E18"/>
    <w:rsid w:val="007E5764"/>
    <w:rsid w:val="008124B6"/>
    <w:rsid w:val="008144E6"/>
    <w:rsid w:val="00820BB1"/>
    <w:rsid w:val="00826FF3"/>
    <w:rsid w:val="00845FD0"/>
    <w:rsid w:val="00850F40"/>
    <w:rsid w:val="00851D9D"/>
    <w:rsid w:val="00853DA4"/>
    <w:rsid w:val="008708F5"/>
    <w:rsid w:val="00870920"/>
    <w:rsid w:val="008744A7"/>
    <w:rsid w:val="008744FF"/>
    <w:rsid w:val="00883B2A"/>
    <w:rsid w:val="00884777"/>
    <w:rsid w:val="00886920"/>
    <w:rsid w:val="00887413"/>
    <w:rsid w:val="008877C9"/>
    <w:rsid w:val="00887D37"/>
    <w:rsid w:val="00894C57"/>
    <w:rsid w:val="00896196"/>
    <w:rsid w:val="008A02AB"/>
    <w:rsid w:val="008A197C"/>
    <w:rsid w:val="008A2F2D"/>
    <w:rsid w:val="008B3025"/>
    <w:rsid w:val="008B4559"/>
    <w:rsid w:val="008C22D3"/>
    <w:rsid w:val="008D0700"/>
    <w:rsid w:val="008D1EBD"/>
    <w:rsid w:val="008D5D70"/>
    <w:rsid w:val="008E1B4F"/>
    <w:rsid w:val="008E7535"/>
    <w:rsid w:val="008F2F68"/>
    <w:rsid w:val="008F5C8D"/>
    <w:rsid w:val="00900655"/>
    <w:rsid w:val="009155B8"/>
    <w:rsid w:val="009272EE"/>
    <w:rsid w:val="00936EF6"/>
    <w:rsid w:val="0094107F"/>
    <w:rsid w:val="0094307D"/>
    <w:rsid w:val="00945A84"/>
    <w:rsid w:val="00953CDE"/>
    <w:rsid w:val="009561A9"/>
    <w:rsid w:val="00956257"/>
    <w:rsid w:val="00963045"/>
    <w:rsid w:val="00965344"/>
    <w:rsid w:val="00970C5A"/>
    <w:rsid w:val="0097744B"/>
    <w:rsid w:val="00983FC2"/>
    <w:rsid w:val="0099318C"/>
    <w:rsid w:val="0099709A"/>
    <w:rsid w:val="009A1D0E"/>
    <w:rsid w:val="009A20FD"/>
    <w:rsid w:val="009A6E12"/>
    <w:rsid w:val="009B1CA9"/>
    <w:rsid w:val="009B5926"/>
    <w:rsid w:val="009C26B1"/>
    <w:rsid w:val="009C7837"/>
    <w:rsid w:val="009D2908"/>
    <w:rsid w:val="009D3FBE"/>
    <w:rsid w:val="009E62E8"/>
    <w:rsid w:val="00A001CF"/>
    <w:rsid w:val="00A06C7C"/>
    <w:rsid w:val="00A1020E"/>
    <w:rsid w:val="00A1747A"/>
    <w:rsid w:val="00A32A04"/>
    <w:rsid w:val="00A437F4"/>
    <w:rsid w:val="00A51442"/>
    <w:rsid w:val="00A6257E"/>
    <w:rsid w:val="00A65C6A"/>
    <w:rsid w:val="00A66E82"/>
    <w:rsid w:val="00A70774"/>
    <w:rsid w:val="00A74C9E"/>
    <w:rsid w:val="00A76D29"/>
    <w:rsid w:val="00A806F0"/>
    <w:rsid w:val="00A84185"/>
    <w:rsid w:val="00A97AC5"/>
    <w:rsid w:val="00AA4AF0"/>
    <w:rsid w:val="00AB1737"/>
    <w:rsid w:val="00AB298D"/>
    <w:rsid w:val="00AC139B"/>
    <w:rsid w:val="00AC7D00"/>
    <w:rsid w:val="00AD1F3C"/>
    <w:rsid w:val="00AD3E22"/>
    <w:rsid w:val="00AF7C09"/>
    <w:rsid w:val="00B02D2C"/>
    <w:rsid w:val="00B032FE"/>
    <w:rsid w:val="00B033A3"/>
    <w:rsid w:val="00B03F6E"/>
    <w:rsid w:val="00B04F87"/>
    <w:rsid w:val="00B06F71"/>
    <w:rsid w:val="00B12918"/>
    <w:rsid w:val="00B23DDB"/>
    <w:rsid w:val="00B27450"/>
    <w:rsid w:val="00B35086"/>
    <w:rsid w:val="00B42319"/>
    <w:rsid w:val="00B4434E"/>
    <w:rsid w:val="00B60449"/>
    <w:rsid w:val="00B62CDF"/>
    <w:rsid w:val="00B62DC4"/>
    <w:rsid w:val="00B70AD3"/>
    <w:rsid w:val="00B70FBD"/>
    <w:rsid w:val="00B73661"/>
    <w:rsid w:val="00B74085"/>
    <w:rsid w:val="00B7742D"/>
    <w:rsid w:val="00B82FD7"/>
    <w:rsid w:val="00B84277"/>
    <w:rsid w:val="00B90C3A"/>
    <w:rsid w:val="00B96476"/>
    <w:rsid w:val="00BA2E6D"/>
    <w:rsid w:val="00BA5EE2"/>
    <w:rsid w:val="00BA72ED"/>
    <w:rsid w:val="00BB1106"/>
    <w:rsid w:val="00BB2C50"/>
    <w:rsid w:val="00BB3809"/>
    <w:rsid w:val="00BB3DB0"/>
    <w:rsid w:val="00BB5437"/>
    <w:rsid w:val="00BB63AD"/>
    <w:rsid w:val="00BC3983"/>
    <w:rsid w:val="00BC44CC"/>
    <w:rsid w:val="00BC75CB"/>
    <w:rsid w:val="00BD3F7E"/>
    <w:rsid w:val="00BE0D0C"/>
    <w:rsid w:val="00BE201C"/>
    <w:rsid w:val="00BE651F"/>
    <w:rsid w:val="00BF126E"/>
    <w:rsid w:val="00BF2039"/>
    <w:rsid w:val="00BF273A"/>
    <w:rsid w:val="00BF2D90"/>
    <w:rsid w:val="00BF3C3F"/>
    <w:rsid w:val="00BF48BF"/>
    <w:rsid w:val="00BF56F8"/>
    <w:rsid w:val="00BF58A9"/>
    <w:rsid w:val="00BF70E9"/>
    <w:rsid w:val="00C067E7"/>
    <w:rsid w:val="00C16C65"/>
    <w:rsid w:val="00C30AAD"/>
    <w:rsid w:val="00C55D70"/>
    <w:rsid w:val="00C6224D"/>
    <w:rsid w:val="00C63EA6"/>
    <w:rsid w:val="00C675A8"/>
    <w:rsid w:val="00C72060"/>
    <w:rsid w:val="00C72567"/>
    <w:rsid w:val="00C72731"/>
    <w:rsid w:val="00C81E0B"/>
    <w:rsid w:val="00C83A44"/>
    <w:rsid w:val="00C907A5"/>
    <w:rsid w:val="00C908C6"/>
    <w:rsid w:val="00C93F99"/>
    <w:rsid w:val="00CA21EA"/>
    <w:rsid w:val="00CA5CB6"/>
    <w:rsid w:val="00CC1D94"/>
    <w:rsid w:val="00CC3F19"/>
    <w:rsid w:val="00CE2437"/>
    <w:rsid w:val="00CF283F"/>
    <w:rsid w:val="00CF36A4"/>
    <w:rsid w:val="00D02793"/>
    <w:rsid w:val="00D03231"/>
    <w:rsid w:val="00D05CF1"/>
    <w:rsid w:val="00D12E73"/>
    <w:rsid w:val="00D26C23"/>
    <w:rsid w:val="00D36207"/>
    <w:rsid w:val="00D4030D"/>
    <w:rsid w:val="00D4095F"/>
    <w:rsid w:val="00D40C2F"/>
    <w:rsid w:val="00D5418C"/>
    <w:rsid w:val="00D55566"/>
    <w:rsid w:val="00D65CCB"/>
    <w:rsid w:val="00D66836"/>
    <w:rsid w:val="00D71F65"/>
    <w:rsid w:val="00D7555C"/>
    <w:rsid w:val="00D80A6A"/>
    <w:rsid w:val="00D80B3D"/>
    <w:rsid w:val="00D83474"/>
    <w:rsid w:val="00D83CEF"/>
    <w:rsid w:val="00D902D0"/>
    <w:rsid w:val="00D92355"/>
    <w:rsid w:val="00D94039"/>
    <w:rsid w:val="00D97BED"/>
    <w:rsid w:val="00DA222B"/>
    <w:rsid w:val="00DA7BD7"/>
    <w:rsid w:val="00DB7183"/>
    <w:rsid w:val="00DC0B2D"/>
    <w:rsid w:val="00DC148D"/>
    <w:rsid w:val="00DC2BE6"/>
    <w:rsid w:val="00DC3339"/>
    <w:rsid w:val="00DC5CBF"/>
    <w:rsid w:val="00DE3C18"/>
    <w:rsid w:val="00DF1C3F"/>
    <w:rsid w:val="00E020D7"/>
    <w:rsid w:val="00E031DE"/>
    <w:rsid w:val="00E07CA0"/>
    <w:rsid w:val="00E12AED"/>
    <w:rsid w:val="00E14891"/>
    <w:rsid w:val="00E155C5"/>
    <w:rsid w:val="00E167F1"/>
    <w:rsid w:val="00E2511C"/>
    <w:rsid w:val="00E2727E"/>
    <w:rsid w:val="00E44757"/>
    <w:rsid w:val="00E66EE8"/>
    <w:rsid w:val="00E70F46"/>
    <w:rsid w:val="00E81E53"/>
    <w:rsid w:val="00E83E20"/>
    <w:rsid w:val="00E846EB"/>
    <w:rsid w:val="00E92344"/>
    <w:rsid w:val="00E936AC"/>
    <w:rsid w:val="00E96FB2"/>
    <w:rsid w:val="00EA001E"/>
    <w:rsid w:val="00EA003B"/>
    <w:rsid w:val="00EB4EB4"/>
    <w:rsid w:val="00EC0EAD"/>
    <w:rsid w:val="00EC14AF"/>
    <w:rsid w:val="00EC1676"/>
    <w:rsid w:val="00ED4495"/>
    <w:rsid w:val="00EE77F2"/>
    <w:rsid w:val="00EE7F75"/>
    <w:rsid w:val="00EF2A20"/>
    <w:rsid w:val="00F01BDC"/>
    <w:rsid w:val="00F06B6C"/>
    <w:rsid w:val="00F07128"/>
    <w:rsid w:val="00F125C6"/>
    <w:rsid w:val="00F31357"/>
    <w:rsid w:val="00F3220D"/>
    <w:rsid w:val="00F3676F"/>
    <w:rsid w:val="00F47A3D"/>
    <w:rsid w:val="00F50495"/>
    <w:rsid w:val="00F61593"/>
    <w:rsid w:val="00F71CF6"/>
    <w:rsid w:val="00F75AC0"/>
    <w:rsid w:val="00F82326"/>
    <w:rsid w:val="00F90D77"/>
    <w:rsid w:val="00F93031"/>
    <w:rsid w:val="00F94FF1"/>
    <w:rsid w:val="00FA20C4"/>
    <w:rsid w:val="00FA4E84"/>
    <w:rsid w:val="00FA5667"/>
    <w:rsid w:val="00FB0172"/>
    <w:rsid w:val="00FB5FB1"/>
    <w:rsid w:val="00FC10D8"/>
    <w:rsid w:val="00FD45C5"/>
    <w:rsid w:val="00FE3381"/>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B2A9BA42-B331-4396-A5FC-AC5BF0A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C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57B27"/>
    <w:pPr>
      <w:jc w:val="center"/>
    </w:pPr>
    <w:rPr>
      <w:rFonts w:asciiTheme="minorEastAsia" w:hAnsiTheme="minorEastAsia"/>
      <w:sz w:val="24"/>
      <w:szCs w:val="24"/>
    </w:rPr>
  </w:style>
  <w:style w:type="character" w:customStyle="1" w:styleId="a9">
    <w:name w:val="記 (文字)"/>
    <w:basedOn w:val="a0"/>
    <w:link w:val="a8"/>
    <w:uiPriority w:val="99"/>
    <w:rsid w:val="00457B27"/>
    <w:rPr>
      <w:rFonts w:asciiTheme="minorEastAsia" w:hAnsiTheme="minorEastAsia"/>
      <w:sz w:val="24"/>
      <w:szCs w:val="24"/>
    </w:rPr>
  </w:style>
  <w:style w:type="paragraph" w:styleId="aa">
    <w:name w:val="Closing"/>
    <w:basedOn w:val="a"/>
    <w:link w:val="ab"/>
    <w:uiPriority w:val="99"/>
    <w:unhideWhenUsed/>
    <w:rsid w:val="00457B27"/>
    <w:pPr>
      <w:jc w:val="right"/>
    </w:pPr>
    <w:rPr>
      <w:rFonts w:asciiTheme="minorEastAsia" w:hAnsiTheme="minorEastAsia"/>
      <w:sz w:val="24"/>
      <w:szCs w:val="24"/>
    </w:rPr>
  </w:style>
  <w:style w:type="character" w:customStyle="1" w:styleId="ab">
    <w:name w:val="結語 (文字)"/>
    <w:basedOn w:val="a0"/>
    <w:link w:val="aa"/>
    <w:uiPriority w:val="99"/>
    <w:rsid w:val="00457B27"/>
    <w:rPr>
      <w:rFonts w:asciiTheme="minorEastAsia" w:hAnsiTheme="minorEastAsia"/>
      <w:sz w:val="24"/>
      <w:szCs w:val="24"/>
    </w:rPr>
  </w:style>
  <w:style w:type="paragraph" w:styleId="ac">
    <w:name w:val="Balloon Text"/>
    <w:basedOn w:val="a"/>
    <w:link w:val="ad"/>
    <w:uiPriority w:val="99"/>
    <w:semiHidden/>
    <w:unhideWhenUsed/>
    <w:rsid w:val="001877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7705"/>
    <w:rPr>
      <w:rFonts w:asciiTheme="majorHAnsi" w:eastAsiaTheme="majorEastAsia" w:hAnsiTheme="majorHAnsi" w:cstheme="majorBidi"/>
      <w:sz w:val="18"/>
      <w:szCs w:val="18"/>
    </w:rPr>
  </w:style>
  <w:style w:type="paragraph" w:styleId="Web">
    <w:name w:val="Normal (Web)"/>
    <w:basedOn w:val="a"/>
    <w:uiPriority w:val="99"/>
    <w:semiHidden/>
    <w:unhideWhenUsed/>
    <w:rsid w:val="001154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70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7886">
      <w:bodyDiv w:val="1"/>
      <w:marLeft w:val="0"/>
      <w:marRight w:val="0"/>
      <w:marTop w:val="0"/>
      <w:marBottom w:val="0"/>
      <w:divBdr>
        <w:top w:val="none" w:sz="0" w:space="0" w:color="auto"/>
        <w:left w:val="none" w:sz="0" w:space="0" w:color="auto"/>
        <w:bottom w:val="none" w:sz="0" w:space="0" w:color="auto"/>
        <w:right w:val="none" w:sz="0" w:space="0" w:color="auto"/>
      </w:divBdr>
    </w:div>
    <w:div w:id="1764454457">
      <w:bodyDiv w:val="1"/>
      <w:marLeft w:val="0"/>
      <w:marRight w:val="0"/>
      <w:marTop w:val="0"/>
      <w:marBottom w:val="0"/>
      <w:divBdr>
        <w:top w:val="none" w:sz="0" w:space="0" w:color="auto"/>
        <w:left w:val="none" w:sz="0" w:space="0" w:color="auto"/>
        <w:bottom w:val="none" w:sz="0" w:space="0" w:color="auto"/>
        <w:right w:val="none" w:sz="0" w:space="0" w:color="auto"/>
      </w:divBdr>
    </w:div>
    <w:div w:id="19462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FC99-7E2C-42B8-A4C2-7CAF3654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19</Pages>
  <Words>1998</Words>
  <Characters>11394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青木　正伸</cp:lastModifiedBy>
  <cp:revision>38</cp:revision>
  <cp:lastPrinted>2017-03-28T01:25:00Z</cp:lastPrinted>
  <dcterms:created xsi:type="dcterms:W3CDTF">2017-01-04T08:07:00Z</dcterms:created>
  <dcterms:modified xsi:type="dcterms:W3CDTF">2017-03-28T01:55:00Z</dcterms:modified>
</cp:coreProperties>
</file>